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82C6" w14:textId="77777777" w:rsidR="00D20E77" w:rsidRPr="00327E02" w:rsidRDefault="0005585C">
      <w:pPr>
        <w:rPr>
          <w:rFonts w:cs="Courier New"/>
          <w:sz w:val="24"/>
          <w:szCs w:val="21"/>
        </w:rPr>
      </w:pPr>
      <w:r w:rsidRPr="00327E02">
        <w:rPr>
          <w:rFonts w:ascii="宋体" w:hAnsi="Courier New" w:cs="Courier New"/>
          <w:noProof/>
          <w:sz w:val="20"/>
          <w:szCs w:val="21"/>
        </w:rPr>
        <w:drawing>
          <wp:anchor distT="0" distB="0" distL="114300" distR="114300" simplePos="0" relativeHeight="251658240" behindDoc="0" locked="0" layoutInCell="1" allowOverlap="1" wp14:anchorId="435DE21B" wp14:editId="03B7F383">
            <wp:simplePos x="0" y="0"/>
            <wp:positionH relativeFrom="column">
              <wp:posOffset>1960880</wp:posOffset>
            </wp:positionH>
            <wp:positionV relativeFrom="paragraph">
              <wp:posOffset>104140</wp:posOffset>
            </wp:positionV>
            <wp:extent cx="1163320" cy="1064260"/>
            <wp:effectExtent l="0" t="0" r="0" b="2540"/>
            <wp:wrapNone/>
            <wp:docPr id="5" name="图片 5" descr="/Users/tongxinran/Desktop/国建/国建logo/国建联信LOGO副本.png国建联信LOGO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Users/tongxinran/Desktop/国建/国建logo/国建联信LOGO副本.png国建联信LOGO副本"/>
                    <pic:cNvPicPr>
                      <a:picLocks noChangeAspect="1"/>
                    </pic:cNvPicPr>
                  </pic:nvPicPr>
                  <pic:blipFill>
                    <a:blip r:embed="rId8" cstate="print">
                      <a:clrChange>
                        <a:clrFrom>
                          <a:srgbClr val="FEFEFA"/>
                        </a:clrFrom>
                        <a:clrTo>
                          <a:srgbClr val="FEFEFA">
                            <a:alpha val="0"/>
                          </a:srgbClr>
                        </a:clrTo>
                      </a:clrChange>
                    </a:blip>
                    <a:stretch>
                      <a:fillRect/>
                    </a:stretch>
                  </pic:blipFill>
                  <pic:spPr>
                    <a:xfrm>
                      <a:off x="0" y="0"/>
                      <a:ext cx="1163320" cy="1064260"/>
                    </a:xfrm>
                    <a:prstGeom prst="rect">
                      <a:avLst/>
                    </a:prstGeom>
                    <a:noFill/>
                    <a:ln>
                      <a:noFill/>
                    </a:ln>
                  </pic:spPr>
                </pic:pic>
              </a:graphicData>
            </a:graphic>
          </wp:anchor>
        </w:drawing>
      </w:r>
    </w:p>
    <w:p w14:paraId="3E32B32E" w14:textId="77777777" w:rsidR="00D20E77" w:rsidRPr="00327E02" w:rsidRDefault="00D20E77">
      <w:pPr>
        <w:rPr>
          <w:rFonts w:cs="Courier New"/>
          <w:sz w:val="24"/>
          <w:szCs w:val="21"/>
        </w:rPr>
      </w:pPr>
    </w:p>
    <w:p w14:paraId="3A10CFF7" w14:textId="77777777" w:rsidR="00D20E77" w:rsidRPr="00327E02" w:rsidRDefault="00D20E77">
      <w:pPr>
        <w:rPr>
          <w:rFonts w:cs="Courier New"/>
          <w:sz w:val="24"/>
          <w:szCs w:val="21"/>
        </w:rPr>
      </w:pPr>
    </w:p>
    <w:p w14:paraId="320711EB" w14:textId="77777777" w:rsidR="00D20E77" w:rsidRPr="00327E02" w:rsidRDefault="0005585C">
      <w:pPr>
        <w:ind w:firstLineChars="3000" w:firstLine="7200"/>
        <w:rPr>
          <w:rFonts w:ascii="宋体" w:hAnsi="Courier New" w:cs="Courier New"/>
          <w:sz w:val="24"/>
          <w:szCs w:val="21"/>
        </w:rPr>
      </w:pPr>
      <w:r w:rsidRPr="00327E02">
        <w:rPr>
          <w:rFonts w:cs="Courier New" w:hint="eastAsia"/>
          <w:sz w:val="24"/>
          <w:szCs w:val="21"/>
        </w:rPr>
        <w:cr/>
      </w:r>
    </w:p>
    <w:p w14:paraId="54474062" w14:textId="77777777" w:rsidR="00D20E77" w:rsidRPr="00327E02" w:rsidRDefault="00D20E77">
      <w:pPr>
        <w:rPr>
          <w:rFonts w:ascii="宋体" w:hAnsi="Courier New" w:cs="Courier New"/>
          <w:szCs w:val="21"/>
        </w:rPr>
      </w:pPr>
    </w:p>
    <w:p w14:paraId="4C7DCB8A" w14:textId="4DADFBBF" w:rsidR="00D20E77" w:rsidRPr="00327E02" w:rsidRDefault="0005585C">
      <w:pPr>
        <w:ind w:firstLineChars="1200" w:firstLine="2880"/>
        <w:rPr>
          <w:rFonts w:ascii="华文中宋" w:hAnsi="华文中宋" w:cs="Courier New" w:hint="eastAsia"/>
          <w:b/>
          <w:bCs/>
          <w:sz w:val="44"/>
          <w:szCs w:val="21"/>
          <w:u w:val="single"/>
        </w:rPr>
      </w:pPr>
      <w:r w:rsidRPr="00327E02">
        <w:rPr>
          <w:rFonts w:cs="Courier New" w:hint="eastAsia"/>
          <w:sz w:val="24"/>
          <w:szCs w:val="21"/>
        </w:rPr>
        <w:t>协议编号</w:t>
      </w:r>
      <w:r w:rsidRPr="00327E02">
        <w:rPr>
          <w:rFonts w:cs="Courier New" w:hint="eastAsia"/>
          <w:sz w:val="24"/>
          <w:szCs w:val="21"/>
        </w:rPr>
        <w:t>:</w:t>
      </w:r>
      <w:permStart w:id="518607511" w:edGrp="everyone"/>
      <w:r w:rsidR="004D65F4" w:rsidRPr="00327E02">
        <w:rPr>
          <w:rFonts w:cs="Courier New" w:hint="eastAsia"/>
          <w:sz w:val="24"/>
          <w:szCs w:val="21"/>
          <w:u w:val="single"/>
        </w:rPr>
        <w:t>3C-</w:t>
      </w:r>
      <w:r w:rsidR="00854670">
        <w:rPr>
          <w:rFonts w:cs="Courier New" w:hint="eastAsia"/>
          <w:sz w:val="24"/>
          <w:szCs w:val="21"/>
          <w:u w:val="single"/>
        </w:rPr>
        <w:t>XXX</w:t>
      </w:r>
      <w:permEnd w:id="518607511"/>
    </w:p>
    <w:p w14:paraId="10F6421B" w14:textId="77777777" w:rsidR="00D20E77" w:rsidRPr="00327E02" w:rsidRDefault="00D20E77">
      <w:pPr>
        <w:jc w:val="center"/>
        <w:rPr>
          <w:rFonts w:ascii="华文中宋" w:eastAsia="华文中宋" w:hAnsi="华文中宋" w:cs="Courier New" w:hint="eastAsia"/>
          <w:b/>
          <w:bCs/>
          <w:sz w:val="72"/>
          <w:szCs w:val="32"/>
        </w:rPr>
      </w:pPr>
    </w:p>
    <w:p w14:paraId="5252B889" w14:textId="77777777" w:rsidR="00D20E77" w:rsidRPr="00327E02" w:rsidRDefault="00D20E77">
      <w:pPr>
        <w:jc w:val="center"/>
        <w:rPr>
          <w:rFonts w:ascii="华文中宋" w:eastAsia="华文中宋" w:hAnsi="华文中宋" w:cs="Courier New" w:hint="eastAsia"/>
          <w:b/>
          <w:bCs/>
          <w:sz w:val="72"/>
          <w:szCs w:val="32"/>
        </w:rPr>
      </w:pPr>
    </w:p>
    <w:p w14:paraId="4A7E387C" w14:textId="77777777" w:rsidR="00D20E77" w:rsidRPr="00327E02" w:rsidRDefault="0005585C">
      <w:pPr>
        <w:tabs>
          <w:tab w:val="center" w:pos="4153"/>
          <w:tab w:val="right" w:pos="8306"/>
        </w:tabs>
        <w:jc w:val="center"/>
        <w:rPr>
          <w:rFonts w:ascii="隶书" w:eastAsia="隶书" w:hAnsi="宋体" w:hint="eastAsia"/>
          <w:sz w:val="52"/>
          <w:szCs w:val="52"/>
        </w:rPr>
      </w:pPr>
      <w:r w:rsidRPr="00327E02">
        <w:rPr>
          <w:rFonts w:ascii="隶书" w:eastAsia="隶书" w:hAnsi="宋体" w:hint="eastAsia"/>
          <w:sz w:val="52"/>
          <w:szCs w:val="52"/>
        </w:rPr>
        <w:t>产品认证检验工作外包协议</w:t>
      </w:r>
    </w:p>
    <w:p w14:paraId="6749C948" w14:textId="77777777" w:rsidR="00D20E77" w:rsidRPr="00327E02" w:rsidRDefault="00D20E77">
      <w:pPr>
        <w:snapToGrid w:val="0"/>
        <w:jc w:val="center"/>
        <w:rPr>
          <w:rFonts w:ascii="华文中宋" w:eastAsia="华文中宋" w:hAnsi="华文中宋" w:cs="Courier New" w:hint="eastAsia"/>
          <w:b/>
          <w:bCs/>
          <w:spacing w:val="26"/>
          <w:sz w:val="72"/>
          <w:szCs w:val="32"/>
        </w:rPr>
      </w:pPr>
    </w:p>
    <w:p w14:paraId="14BBC000" w14:textId="77777777" w:rsidR="00D20E77" w:rsidRPr="00327E02" w:rsidRDefault="00D20E77">
      <w:pPr>
        <w:rPr>
          <w:rFonts w:ascii="宋体" w:hAnsi="宋体" w:cs="Courier New" w:hint="eastAsia"/>
          <w:sz w:val="28"/>
          <w:szCs w:val="28"/>
        </w:rPr>
      </w:pPr>
    </w:p>
    <w:p w14:paraId="01C1889C" w14:textId="77777777" w:rsidR="00D20E77" w:rsidRPr="00327E02" w:rsidRDefault="00D20E77">
      <w:pPr>
        <w:jc w:val="center"/>
        <w:rPr>
          <w:rFonts w:ascii="宋体" w:hAnsi="宋体" w:cs="Courier New" w:hint="eastAsia"/>
          <w:sz w:val="28"/>
          <w:szCs w:val="28"/>
        </w:rPr>
      </w:pPr>
    </w:p>
    <w:p w14:paraId="78A27C85" w14:textId="77777777" w:rsidR="00D20E77" w:rsidRPr="00327E02" w:rsidRDefault="0005585C">
      <w:pPr>
        <w:ind w:firstLineChars="200" w:firstLine="560"/>
        <w:rPr>
          <w:rFonts w:ascii="宋体" w:hAnsi="宋体" w:cs="Courier New" w:hint="eastAsia"/>
          <w:b/>
          <w:bCs/>
          <w:sz w:val="28"/>
          <w:szCs w:val="28"/>
          <w:u w:val="single"/>
        </w:rPr>
      </w:pPr>
      <w:r w:rsidRPr="00327E02">
        <w:rPr>
          <w:rFonts w:ascii="宋体" w:hAnsi="宋体" w:cs="Courier New" w:hint="eastAsia"/>
          <w:sz w:val="28"/>
          <w:szCs w:val="28"/>
        </w:rPr>
        <w:t>（认证机构）甲方：</w:t>
      </w:r>
      <w:r w:rsidRPr="00327E02">
        <w:rPr>
          <w:rFonts w:ascii="宋体" w:hAnsi="宋体" w:cs="Courier New" w:hint="eastAsia"/>
          <w:b/>
          <w:bCs/>
          <w:sz w:val="28"/>
          <w:szCs w:val="28"/>
          <w:u w:val="single"/>
        </w:rPr>
        <w:t>北京国建联信认证中心有限公司</w:t>
      </w:r>
    </w:p>
    <w:p w14:paraId="0148C26B" w14:textId="74AE0031" w:rsidR="004815CB" w:rsidRPr="00327E02" w:rsidRDefault="0005585C">
      <w:pPr>
        <w:ind w:firstLineChars="200" w:firstLine="560"/>
        <w:rPr>
          <w:rFonts w:ascii="宋体" w:hAnsi="宋体" w:cs="Courier New" w:hint="eastAsia"/>
          <w:sz w:val="28"/>
          <w:szCs w:val="28"/>
          <w:u w:val="single"/>
        </w:rPr>
      </w:pPr>
      <w:r w:rsidRPr="00327E02">
        <w:rPr>
          <w:rFonts w:ascii="宋体" w:hAnsi="宋体" w:cs="Courier New" w:hint="eastAsia"/>
          <w:sz w:val="28"/>
          <w:szCs w:val="28"/>
        </w:rPr>
        <w:t>（检验机构）乙方：</w:t>
      </w:r>
      <w:permStart w:id="1163991853" w:edGrp="everyone"/>
      <w:r w:rsidR="004D65F4" w:rsidRPr="00327E02">
        <w:rPr>
          <w:rFonts w:ascii="宋体" w:hAnsi="宋体" w:cs="Courier New" w:hint="eastAsia"/>
          <w:sz w:val="28"/>
          <w:szCs w:val="28"/>
          <w:u w:val="single"/>
        </w:rPr>
        <w:t>XXXXXXXXXXXXXXXXXXXXXXXXXXXX</w:t>
      </w:r>
      <w:permEnd w:id="1163991853"/>
    </w:p>
    <w:p w14:paraId="08CA3D2B" w14:textId="6AD83286" w:rsidR="00D20E77" w:rsidRPr="00327E02" w:rsidRDefault="0005585C">
      <w:pPr>
        <w:ind w:firstLineChars="300" w:firstLine="840"/>
        <w:rPr>
          <w:rFonts w:ascii="宋体" w:hAnsi="宋体" w:cs="Courier New" w:hint="eastAsia"/>
          <w:sz w:val="28"/>
          <w:szCs w:val="28"/>
          <w:u w:val="single"/>
        </w:rPr>
      </w:pPr>
      <w:r w:rsidRPr="00327E02">
        <w:rPr>
          <w:rFonts w:ascii="宋体" w:hAnsi="宋体" w:cs="Courier New" w:hint="eastAsia"/>
          <w:sz w:val="28"/>
          <w:szCs w:val="28"/>
        </w:rPr>
        <w:t>签订地点：</w:t>
      </w:r>
      <w:permStart w:id="148718292" w:edGrp="everyone"/>
      <w:r w:rsidRPr="00327E02">
        <w:rPr>
          <w:rFonts w:ascii="宋体" w:hAnsi="宋体" w:cs="Courier New" w:hint="eastAsia"/>
          <w:sz w:val="28"/>
          <w:szCs w:val="28"/>
          <w:u w:val="single"/>
        </w:rPr>
        <w:t xml:space="preserve">        </w:t>
      </w:r>
      <w:r w:rsidR="004815CB" w:rsidRPr="00327E02">
        <w:rPr>
          <w:rFonts w:ascii="宋体" w:hAnsi="宋体" w:cs="Courier New" w:hint="eastAsia"/>
          <w:sz w:val="28"/>
          <w:szCs w:val="28"/>
          <w:u w:val="single"/>
        </w:rPr>
        <w:t xml:space="preserve">  </w:t>
      </w:r>
      <w:r w:rsidRPr="00327E02">
        <w:rPr>
          <w:rFonts w:ascii="宋体" w:hAnsi="宋体" w:cs="Courier New" w:hint="eastAsia"/>
          <w:sz w:val="28"/>
          <w:szCs w:val="28"/>
          <w:u w:val="single"/>
        </w:rPr>
        <w:t xml:space="preserve">   </w:t>
      </w:r>
      <w:r w:rsidR="004815CB" w:rsidRPr="00327E02">
        <w:rPr>
          <w:rFonts w:ascii="宋体" w:hAnsi="宋体" w:cs="Courier New" w:hint="eastAsia"/>
          <w:sz w:val="28"/>
          <w:szCs w:val="28"/>
          <w:u w:val="single"/>
        </w:rPr>
        <w:t xml:space="preserve">北京市   </w:t>
      </w:r>
      <w:r w:rsidRPr="00327E02">
        <w:rPr>
          <w:rFonts w:ascii="宋体" w:hAnsi="宋体" w:cs="Courier New" w:hint="eastAsia"/>
          <w:sz w:val="28"/>
          <w:szCs w:val="28"/>
          <w:u w:val="single"/>
        </w:rPr>
        <w:t xml:space="preserve">            </w:t>
      </w:r>
      <w:permEnd w:id="148718292"/>
    </w:p>
    <w:p w14:paraId="519961A7" w14:textId="03DFC6A4" w:rsidR="00D20E77" w:rsidRPr="00327E02" w:rsidRDefault="0005585C">
      <w:pPr>
        <w:ind w:firstLineChars="300" w:firstLine="840"/>
        <w:rPr>
          <w:rFonts w:ascii="宋体" w:hAnsi="宋体" w:cs="Courier New" w:hint="eastAsia"/>
          <w:sz w:val="28"/>
          <w:szCs w:val="28"/>
          <w:u w:val="single"/>
        </w:rPr>
      </w:pPr>
      <w:r w:rsidRPr="00327E02">
        <w:rPr>
          <w:rFonts w:ascii="宋体" w:hAnsi="宋体" w:cs="Courier New" w:hint="eastAsia"/>
          <w:sz w:val="28"/>
          <w:szCs w:val="28"/>
        </w:rPr>
        <w:t>签订日期：</w:t>
      </w:r>
      <w:permStart w:id="670445885" w:edGrp="everyone"/>
      <w:r w:rsidRPr="00327E02">
        <w:rPr>
          <w:rFonts w:ascii="宋体" w:hAnsi="宋体" w:cs="Courier New" w:hint="eastAsia"/>
          <w:sz w:val="28"/>
          <w:szCs w:val="28"/>
          <w:u w:val="single"/>
        </w:rPr>
        <w:t xml:space="preserve">        </w:t>
      </w:r>
      <w:r w:rsidR="004815CB" w:rsidRPr="00327E02">
        <w:rPr>
          <w:rFonts w:ascii="宋体" w:hAnsi="宋体" w:cs="Courier New" w:hint="eastAsia"/>
          <w:sz w:val="28"/>
          <w:szCs w:val="28"/>
          <w:u w:val="single"/>
        </w:rPr>
        <w:t>202</w:t>
      </w:r>
      <w:r w:rsidR="00854670">
        <w:rPr>
          <w:rFonts w:ascii="宋体" w:hAnsi="宋体" w:cs="Courier New" w:hint="eastAsia"/>
          <w:sz w:val="28"/>
          <w:szCs w:val="28"/>
          <w:u w:val="single"/>
        </w:rPr>
        <w:t>5</w:t>
      </w:r>
      <w:r w:rsidR="004815CB" w:rsidRPr="00327E02">
        <w:rPr>
          <w:rFonts w:ascii="宋体" w:hAnsi="宋体" w:cs="Courier New" w:hint="eastAsia"/>
          <w:sz w:val="28"/>
          <w:szCs w:val="28"/>
          <w:u w:val="single"/>
        </w:rPr>
        <w:t>年</w:t>
      </w:r>
      <w:r w:rsidR="00854670">
        <w:rPr>
          <w:rFonts w:ascii="宋体" w:hAnsi="宋体" w:cs="Courier New" w:hint="eastAsia"/>
          <w:sz w:val="28"/>
          <w:szCs w:val="28"/>
          <w:u w:val="single"/>
        </w:rPr>
        <w:t>1</w:t>
      </w:r>
      <w:r w:rsidR="004815CB" w:rsidRPr="00327E02">
        <w:rPr>
          <w:rFonts w:ascii="宋体" w:hAnsi="宋体" w:cs="Courier New" w:hint="eastAsia"/>
          <w:sz w:val="28"/>
          <w:szCs w:val="28"/>
          <w:u w:val="single"/>
        </w:rPr>
        <w:t>月</w:t>
      </w:r>
      <w:r w:rsidR="00854670">
        <w:rPr>
          <w:rFonts w:ascii="宋体" w:hAnsi="宋体" w:cs="Courier New" w:hint="eastAsia"/>
          <w:sz w:val="28"/>
          <w:szCs w:val="28"/>
          <w:u w:val="single"/>
        </w:rPr>
        <w:t>2</w:t>
      </w:r>
      <w:r w:rsidR="004815CB" w:rsidRPr="00327E02">
        <w:rPr>
          <w:rFonts w:ascii="宋体" w:hAnsi="宋体" w:cs="Courier New" w:hint="eastAsia"/>
          <w:sz w:val="28"/>
          <w:szCs w:val="28"/>
          <w:u w:val="single"/>
        </w:rPr>
        <w:t>日</w:t>
      </w:r>
      <w:r w:rsidRPr="00327E02">
        <w:rPr>
          <w:rFonts w:ascii="宋体" w:hAnsi="宋体" w:cs="Courier New" w:hint="eastAsia"/>
          <w:sz w:val="28"/>
          <w:szCs w:val="28"/>
          <w:u w:val="single"/>
        </w:rPr>
        <w:t xml:space="preserve">          </w:t>
      </w:r>
      <w:permEnd w:id="670445885"/>
    </w:p>
    <w:p w14:paraId="454C48F7" w14:textId="77777777" w:rsidR="00D20E77" w:rsidRPr="00327E02" w:rsidRDefault="00D20E77">
      <w:pPr>
        <w:spacing w:line="120" w:lineRule="auto"/>
        <w:rPr>
          <w:rFonts w:ascii="宋体" w:hAnsi="Courier New" w:cs="Courier New"/>
          <w:b/>
          <w:sz w:val="24"/>
        </w:rPr>
      </w:pPr>
    </w:p>
    <w:p w14:paraId="1A980F03" w14:textId="77777777" w:rsidR="00D20E77" w:rsidRPr="00327E02" w:rsidRDefault="00D20E77">
      <w:pPr>
        <w:spacing w:line="120" w:lineRule="auto"/>
        <w:rPr>
          <w:rFonts w:ascii="宋体" w:hAnsi="Courier New" w:cs="Courier New"/>
          <w:b/>
          <w:sz w:val="24"/>
        </w:rPr>
      </w:pPr>
    </w:p>
    <w:p w14:paraId="5684B36A" w14:textId="77777777" w:rsidR="00D20E77" w:rsidRPr="00327E02" w:rsidRDefault="00D20E77">
      <w:pPr>
        <w:spacing w:line="120" w:lineRule="auto"/>
        <w:jc w:val="center"/>
        <w:rPr>
          <w:rFonts w:ascii="宋体" w:hAnsi="Courier New" w:cs="Courier New"/>
          <w:b/>
          <w:sz w:val="24"/>
        </w:rPr>
      </w:pPr>
    </w:p>
    <w:p w14:paraId="3BE3D4BB" w14:textId="77777777" w:rsidR="00D20E77" w:rsidRPr="00327E02" w:rsidRDefault="0005585C">
      <w:pPr>
        <w:spacing w:line="120" w:lineRule="auto"/>
        <w:jc w:val="center"/>
        <w:rPr>
          <w:rFonts w:ascii="宋体" w:hAnsi="Courier New" w:cs="Courier New"/>
          <w:b/>
          <w:sz w:val="24"/>
        </w:rPr>
      </w:pPr>
      <w:r w:rsidRPr="00327E02">
        <w:rPr>
          <w:rFonts w:ascii="宋体" w:hAnsi="Courier New" w:cs="Courier New" w:hint="eastAsia"/>
          <w:b/>
          <w:sz w:val="24"/>
        </w:rPr>
        <w:t>北京国建联信认证中心有限公司</w:t>
      </w:r>
    </w:p>
    <w:p w14:paraId="2E64E100" w14:textId="524EB0D2" w:rsidR="00D20E77" w:rsidRPr="00327E02" w:rsidRDefault="006A7472">
      <w:pPr>
        <w:spacing w:line="120" w:lineRule="auto"/>
        <w:rPr>
          <w:rFonts w:ascii="宋体"/>
          <w:sz w:val="24"/>
        </w:rPr>
      </w:pPr>
      <w:r w:rsidRPr="00327E02">
        <w:rPr>
          <w:rFonts w:ascii="宋体"/>
          <w:noProof/>
          <w:sz w:val="20"/>
        </w:rPr>
        <mc:AlternateContent>
          <mc:Choice Requires="wps">
            <w:drawing>
              <wp:anchor distT="4294967295" distB="4294967295" distL="114300" distR="114300" simplePos="0" relativeHeight="251661312" behindDoc="0" locked="0" layoutInCell="1" allowOverlap="1" wp14:anchorId="4305A9ED" wp14:editId="7F8CA97A">
                <wp:simplePos x="0" y="0"/>
                <wp:positionH relativeFrom="column">
                  <wp:posOffset>-16510</wp:posOffset>
                </wp:positionH>
                <wp:positionV relativeFrom="paragraph">
                  <wp:posOffset>78739</wp:posOffset>
                </wp:positionV>
                <wp:extent cx="5372100" cy="0"/>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2100" cy="0"/>
                        </a:xfrm>
                        <a:prstGeom prst="line">
                          <a:avLst/>
                        </a:prstGeom>
                        <a:ln w="222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D52D17" id="直接连接符 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6.2pt" to="421.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" strokeweight="1.75pt">
                <o:lock v:ext="edit" shapetype="f"/>
              </v:line>
            </w:pict>
          </mc:Fallback>
        </mc:AlternateContent>
      </w:r>
    </w:p>
    <w:p w14:paraId="6F189962" w14:textId="6D21713D" w:rsidR="00D20E77" w:rsidRPr="00327E02" w:rsidRDefault="0005585C">
      <w:pPr>
        <w:rPr>
          <w:rFonts w:ascii="宋体"/>
        </w:rPr>
      </w:pPr>
      <w:r w:rsidRPr="00327E02">
        <w:rPr>
          <w:rFonts w:ascii="宋体" w:hint="eastAsia"/>
        </w:rPr>
        <w:t>电话：010-578111</w:t>
      </w:r>
      <w:r w:rsidR="0034034E" w:rsidRPr="00327E02">
        <w:rPr>
          <w:rFonts w:ascii="宋体" w:hint="eastAsia"/>
        </w:rPr>
        <w:t>44</w:t>
      </w:r>
      <w:r w:rsidRPr="00327E02">
        <w:rPr>
          <w:rFonts w:ascii="宋体" w:hint="eastAsia"/>
        </w:rPr>
        <w:t xml:space="preserve">（总机）                            </w:t>
      </w:r>
      <w:r w:rsidR="0047605C" w:rsidRPr="00327E02">
        <w:rPr>
          <w:rFonts w:ascii="宋体" w:hint="eastAsia"/>
        </w:rPr>
        <w:t xml:space="preserve"> </w:t>
      </w:r>
      <w:r w:rsidRPr="00327E02">
        <w:rPr>
          <w:rFonts w:ascii="宋体" w:hint="eastAsia"/>
        </w:rPr>
        <w:t>传真：010-</w:t>
      </w:r>
      <w:r w:rsidR="0034034E" w:rsidRPr="00327E02">
        <w:rPr>
          <w:rFonts w:ascii="宋体" w:hint="eastAsia"/>
        </w:rPr>
        <w:t>57811123</w:t>
      </w:r>
    </w:p>
    <w:p w14:paraId="1DC14362" w14:textId="77777777" w:rsidR="00D20E77" w:rsidRPr="00327E02" w:rsidRDefault="0005585C">
      <w:pPr>
        <w:rPr>
          <w:rFonts w:ascii="宋体"/>
        </w:rPr>
      </w:pPr>
      <w:r w:rsidRPr="00327E02">
        <w:rPr>
          <w:rFonts w:ascii="宋体" w:hint="eastAsia"/>
        </w:rPr>
        <w:t>地址：北京市海淀区三里河路11号                        邮编：100831</w:t>
      </w:r>
    </w:p>
    <w:p w14:paraId="1A42C6F8" w14:textId="356C6940" w:rsidR="00D20E77" w:rsidRDefault="0005585C">
      <w:pPr>
        <w:rPr>
          <w:bCs/>
        </w:rPr>
      </w:pPr>
      <w:r w:rsidRPr="00327E02">
        <w:rPr>
          <w:rFonts w:ascii="宋体" w:hint="eastAsia"/>
        </w:rPr>
        <w:t>网址：</w:t>
      </w:r>
      <w:r w:rsidR="00EE248E" w:rsidRPr="00647EB3">
        <w:rPr>
          <w:rFonts w:hint="eastAsia"/>
          <w:bCs/>
        </w:rPr>
        <w:t>www.gj-c.cn</w:t>
      </w:r>
    </w:p>
    <w:p w14:paraId="1BB8BC80" w14:textId="77777777" w:rsidR="00EE248E" w:rsidRPr="00EE248E" w:rsidRDefault="00EE248E">
      <w:pPr>
        <w:rPr>
          <w:rFonts w:ascii="宋体" w:hAnsi="宋体" w:cs="Courier New" w:hint="eastAsia"/>
          <w:b/>
          <w:bCs/>
          <w:sz w:val="28"/>
          <w:szCs w:val="28"/>
          <w:u w:val="single"/>
        </w:rPr>
      </w:pPr>
    </w:p>
    <w:p w14:paraId="162B69DD" w14:textId="77777777" w:rsidR="00647EB3" w:rsidRDefault="00647EB3">
      <w:pPr>
        <w:spacing w:line="600" w:lineRule="exact"/>
        <w:jc w:val="center"/>
        <w:rPr>
          <w:rFonts w:ascii="微软雅黑" w:eastAsia="微软雅黑" w:hAnsi="微软雅黑" w:cs="微软雅黑" w:hint="eastAsia"/>
          <w:b/>
          <w:bCs/>
          <w:sz w:val="32"/>
          <w:szCs w:val="32"/>
        </w:rPr>
        <w:sectPr w:rsidR="00647EB3" w:rsidSect="00D20E77">
          <w:headerReference w:type="default" r:id="rId9"/>
          <w:footerReference w:type="default" r:id="rId10"/>
          <w:pgSz w:w="11906" w:h="16838"/>
          <w:pgMar w:top="1440" w:right="1800" w:bottom="1440" w:left="1800" w:header="851" w:footer="992" w:gutter="0"/>
          <w:cols w:space="425"/>
          <w:docGrid w:type="lines" w:linePitch="312"/>
        </w:sectPr>
      </w:pPr>
    </w:p>
    <w:p w14:paraId="0ED7CCB2" w14:textId="77777777" w:rsidR="00D20E77" w:rsidRPr="00327E02" w:rsidRDefault="0005585C">
      <w:pPr>
        <w:spacing w:line="600" w:lineRule="exact"/>
        <w:jc w:val="center"/>
        <w:rPr>
          <w:rFonts w:ascii="微软雅黑" w:eastAsia="微软雅黑" w:hAnsi="微软雅黑" w:cs="微软雅黑" w:hint="eastAsia"/>
          <w:b/>
          <w:bCs/>
          <w:sz w:val="32"/>
          <w:szCs w:val="32"/>
        </w:rPr>
      </w:pPr>
      <w:r w:rsidRPr="00327E02">
        <w:rPr>
          <w:rFonts w:ascii="微软雅黑" w:eastAsia="微软雅黑" w:hAnsi="微软雅黑" w:cs="微软雅黑" w:hint="eastAsia"/>
          <w:b/>
          <w:bCs/>
          <w:sz w:val="32"/>
          <w:szCs w:val="32"/>
        </w:rPr>
        <w:lastRenderedPageBreak/>
        <w:t xml:space="preserve">产品认证检验工作外包协议  </w:t>
      </w:r>
    </w:p>
    <w:p w14:paraId="07D48FC6" w14:textId="3A34AC4B" w:rsidR="00D20E77" w:rsidRPr="00327E02" w:rsidRDefault="0005585C">
      <w:pPr>
        <w:spacing w:line="600" w:lineRule="exact"/>
        <w:jc w:val="center"/>
        <w:rPr>
          <w:rFonts w:ascii="微软雅黑" w:eastAsia="微软雅黑" w:hAnsi="微软雅黑" w:cs="微软雅黑" w:hint="eastAsia"/>
          <w:b/>
          <w:bCs/>
          <w:sz w:val="32"/>
          <w:szCs w:val="32"/>
          <w:u w:val="single"/>
        </w:rPr>
      </w:pPr>
      <w:r w:rsidRPr="00327E02">
        <w:rPr>
          <w:rFonts w:ascii="微软雅黑" w:eastAsia="微软雅黑" w:hAnsi="微软雅黑" w:cs="微软雅黑" w:hint="eastAsia"/>
          <w:sz w:val="18"/>
          <w:szCs w:val="18"/>
        </w:rPr>
        <w:t xml:space="preserve">                                                            协议编号：</w:t>
      </w:r>
      <w:permStart w:id="1646223355" w:edGrp="everyone"/>
      <w:r w:rsidR="004D65F4" w:rsidRPr="00327E02">
        <w:rPr>
          <w:rFonts w:ascii="微软雅黑" w:eastAsia="微软雅黑" w:hAnsi="微软雅黑" w:cs="微软雅黑" w:hint="eastAsia"/>
          <w:sz w:val="18"/>
          <w:szCs w:val="18"/>
        </w:rPr>
        <w:t>3C-</w:t>
      </w:r>
      <w:r w:rsidR="00854670">
        <w:rPr>
          <w:rFonts w:ascii="微软雅黑" w:eastAsia="微软雅黑" w:hAnsi="微软雅黑" w:cs="微软雅黑" w:hint="eastAsia"/>
          <w:sz w:val="18"/>
          <w:szCs w:val="18"/>
        </w:rPr>
        <w:t>XXX</w:t>
      </w:r>
      <w:permEnd w:id="1646223355"/>
      <w:r w:rsidRPr="00327E02">
        <w:rPr>
          <w:rFonts w:ascii="微软雅黑" w:eastAsia="微软雅黑" w:hAnsi="微软雅黑" w:cs="微软雅黑" w:hint="eastAsia"/>
          <w:b/>
          <w:bCs/>
          <w:sz w:val="32"/>
          <w:szCs w:val="32"/>
        </w:rPr>
        <w:t xml:space="preserve">          </w:t>
      </w:r>
      <w:r w:rsidRPr="00327E02">
        <w:rPr>
          <w:rFonts w:ascii="微软雅黑" w:eastAsia="微软雅黑" w:hAnsi="微软雅黑" w:cs="微软雅黑" w:hint="eastAsia"/>
          <w:sz w:val="18"/>
          <w:szCs w:val="18"/>
        </w:rPr>
        <w:t xml:space="preserve">                                               </w:t>
      </w:r>
    </w:p>
    <w:p w14:paraId="009C60DF" w14:textId="77777777" w:rsidR="00D20E77" w:rsidRPr="00327E02" w:rsidRDefault="0005585C">
      <w:pPr>
        <w:spacing w:line="420" w:lineRule="exact"/>
        <w:rPr>
          <w:rFonts w:ascii="仿宋_GB2312" w:eastAsia="仿宋_GB2312" w:hAnsi="宋体" w:hint="eastAsia"/>
          <w:b/>
          <w:bCs/>
          <w:sz w:val="24"/>
          <w:u w:val="single"/>
        </w:rPr>
      </w:pPr>
      <w:r w:rsidRPr="00327E02">
        <w:rPr>
          <w:rFonts w:ascii="仿宋_GB2312" w:eastAsia="仿宋_GB2312" w:hAnsi="宋体" w:hint="eastAsia"/>
          <w:b/>
          <w:bCs/>
          <w:sz w:val="24"/>
        </w:rPr>
        <w:t>（委托方）甲方：</w:t>
      </w:r>
      <w:r w:rsidRPr="00327E02">
        <w:rPr>
          <w:rFonts w:ascii="仿宋_GB2312" w:eastAsia="仿宋_GB2312" w:hAnsi="宋体" w:hint="eastAsia"/>
          <w:b/>
          <w:bCs/>
          <w:sz w:val="24"/>
          <w:u w:val="single"/>
        </w:rPr>
        <w:t>北京国建联信认证中心有限公司</w:t>
      </w:r>
    </w:p>
    <w:p w14:paraId="0A3CF87F" w14:textId="77777777" w:rsidR="00D20E77" w:rsidRPr="00327E02" w:rsidRDefault="0005585C">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统一社会信用代码：911101087552684784</w:t>
      </w:r>
    </w:p>
    <w:p w14:paraId="6015DD6D" w14:textId="77777777" w:rsidR="00D20E77" w:rsidRPr="00327E02" w:rsidRDefault="0005585C">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法定代表人：武庆涛</w:t>
      </w:r>
    </w:p>
    <w:p w14:paraId="41DC9A44" w14:textId="78243434" w:rsidR="00D20E77" w:rsidRPr="00327E02" w:rsidRDefault="0005585C">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委托代理人：</w:t>
      </w:r>
      <w:r w:rsidR="00664210" w:rsidRPr="00327E02">
        <w:rPr>
          <w:rFonts w:ascii="仿宋_GB2312" w:eastAsia="仿宋_GB2312" w:hAnsi="宋体" w:hint="eastAsia"/>
          <w:sz w:val="24"/>
        </w:rPr>
        <w:t>魏霞</w:t>
      </w:r>
    </w:p>
    <w:p w14:paraId="47170802" w14:textId="77777777" w:rsidR="007D2D99" w:rsidRPr="00327E02" w:rsidRDefault="007D2D99">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经办人：</w:t>
      </w:r>
      <w:r w:rsidR="00B72FC2" w:rsidRPr="00327E02">
        <w:rPr>
          <w:rFonts w:ascii="仿宋_GB2312" w:eastAsia="仿宋_GB2312" w:hAnsi="宋体" w:hint="eastAsia"/>
          <w:sz w:val="24"/>
        </w:rPr>
        <w:t>张静怡</w:t>
      </w:r>
    </w:p>
    <w:p w14:paraId="599AFE61" w14:textId="77777777" w:rsidR="00D20E77" w:rsidRPr="00327E02" w:rsidRDefault="0005585C">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地址：北京市海淀区三里河路11号建材南配楼040</w:t>
      </w:r>
      <w:r w:rsidR="00C22785" w:rsidRPr="00327E02">
        <w:rPr>
          <w:rFonts w:ascii="仿宋_GB2312" w:eastAsia="仿宋_GB2312" w:hAnsi="宋体" w:hint="eastAsia"/>
          <w:sz w:val="24"/>
        </w:rPr>
        <w:t>6</w:t>
      </w:r>
      <w:r w:rsidRPr="00327E02">
        <w:rPr>
          <w:rFonts w:ascii="仿宋_GB2312" w:eastAsia="仿宋_GB2312" w:hAnsi="宋体" w:hint="eastAsia"/>
          <w:sz w:val="24"/>
        </w:rPr>
        <w:t>室</w:t>
      </w:r>
    </w:p>
    <w:p w14:paraId="2A1DBE49" w14:textId="6ACCFC14" w:rsidR="00D20E77" w:rsidRPr="00327E02" w:rsidRDefault="0005585C">
      <w:pPr>
        <w:spacing w:line="420" w:lineRule="exact"/>
        <w:rPr>
          <w:rFonts w:ascii="仿宋_GB2312" w:eastAsia="仿宋_GB2312" w:hAnsi="宋体" w:hint="eastAsia"/>
          <w:sz w:val="24"/>
        </w:rPr>
      </w:pPr>
      <w:r w:rsidRPr="00327E02">
        <w:rPr>
          <w:rFonts w:ascii="仿宋_GB2312" w:eastAsia="仿宋_GB2312" w:hAnsi="宋体" w:hint="eastAsia"/>
          <w:sz w:val="24"/>
        </w:rPr>
        <w:t xml:space="preserve">         电话：</w:t>
      </w:r>
      <w:r w:rsidR="00AB12B0" w:rsidRPr="00327E02">
        <w:rPr>
          <w:rFonts w:ascii="仿宋_GB2312" w:eastAsia="仿宋_GB2312" w:hAnsi="宋体" w:hint="eastAsia"/>
          <w:sz w:val="24"/>
        </w:rPr>
        <w:t>0</w:t>
      </w:r>
      <w:r w:rsidR="00AB12B0" w:rsidRPr="00327E02">
        <w:rPr>
          <w:rFonts w:ascii="仿宋_GB2312" w:eastAsia="仿宋_GB2312" w:hAnsi="宋体"/>
          <w:sz w:val="24"/>
        </w:rPr>
        <w:t>10-57811131</w:t>
      </w:r>
    </w:p>
    <w:p w14:paraId="5219B156" w14:textId="77777777" w:rsidR="00D20E77" w:rsidRPr="00327E02" w:rsidRDefault="0005585C">
      <w:pPr>
        <w:spacing w:line="420" w:lineRule="exact"/>
        <w:ind w:firstLineChars="366" w:firstLine="878"/>
        <w:rPr>
          <w:rFonts w:ascii="仿宋_GB2312" w:eastAsia="仿宋_GB2312" w:hAnsi="宋体" w:hint="eastAsia"/>
          <w:sz w:val="24"/>
        </w:rPr>
      </w:pPr>
      <w:r w:rsidRPr="00327E02">
        <w:rPr>
          <w:rFonts w:ascii="仿宋_GB2312" w:eastAsia="仿宋_GB2312" w:hAnsi="宋体" w:hint="eastAsia"/>
          <w:sz w:val="24"/>
        </w:rPr>
        <w:t xml:space="preserve">  </w:t>
      </w:r>
    </w:p>
    <w:p w14:paraId="3EB520A3" w14:textId="6AC4FF8E" w:rsidR="00D20E77" w:rsidRPr="00327E02" w:rsidRDefault="0005585C">
      <w:pPr>
        <w:spacing w:line="420" w:lineRule="exact"/>
        <w:rPr>
          <w:rFonts w:ascii="仿宋_GB2312" w:eastAsia="仿宋_GB2312" w:hAnsi="宋体" w:hint="eastAsia"/>
          <w:b/>
          <w:bCs/>
          <w:sz w:val="24"/>
          <w:u w:val="single"/>
        </w:rPr>
      </w:pPr>
      <w:r w:rsidRPr="00327E02">
        <w:rPr>
          <w:rFonts w:ascii="仿宋_GB2312" w:eastAsia="仿宋_GB2312" w:hAnsi="宋体" w:hint="eastAsia"/>
          <w:b/>
          <w:bCs/>
          <w:sz w:val="24"/>
        </w:rPr>
        <w:t>（受托方）乙方：</w:t>
      </w:r>
      <w:permStart w:id="1442977881" w:edGrp="everyone"/>
      <w:r w:rsidR="004D65F4" w:rsidRPr="00327E02">
        <w:rPr>
          <w:rFonts w:ascii="仿宋_GB2312" w:eastAsia="仿宋_GB2312" w:hAnsi="宋体" w:hint="eastAsia"/>
          <w:b/>
          <w:bCs/>
          <w:sz w:val="24"/>
          <w:u w:val="single"/>
        </w:rPr>
        <w:t xml:space="preserve">                                             </w:t>
      </w:r>
      <w:permEnd w:id="1442977881"/>
    </w:p>
    <w:p w14:paraId="45B1D260" w14:textId="76A72429" w:rsidR="00D20E77" w:rsidRPr="00327E02" w:rsidRDefault="0005585C">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统一社会信用代码：</w:t>
      </w:r>
      <w:permStart w:id="979387741" w:edGrp="everyone"/>
      <w:permEnd w:id="979387741"/>
    </w:p>
    <w:p w14:paraId="51E07973" w14:textId="31F3959C" w:rsidR="00D20E77" w:rsidRPr="00327E02" w:rsidRDefault="0005585C">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法定代表人：</w:t>
      </w:r>
      <w:permStart w:id="92029786" w:edGrp="everyone"/>
      <w:r w:rsidR="004D65F4" w:rsidRPr="00327E02">
        <w:rPr>
          <w:rFonts w:ascii="仿宋_GB2312" w:eastAsia="仿宋_GB2312" w:hAnsi="宋体" w:hint="eastAsia"/>
          <w:sz w:val="24"/>
        </w:rPr>
        <w:t xml:space="preserve"> </w:t>
      </w:r>
      <w:permEnd w:id="92029786"/>
    </w:p>
    <w:p w14:paraId="2BA0230B" w14:textId="0BFC123F" w:rsidR="000C6E0F" w:rsidRPr="00327E02" w:rsidRDefault="000C6E0F" w:rsidP="000C6E0F">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委托代理人：</w:t>
      </w:r>
      <w:permStart w:id="1502152032" w:edGrp="everyone"/>
      <w:r w:rsidR="004D65F4" w:rsidRPr="00327E02">
        <w:rPr>
          <w:rFonts w:ascii="仿宋_GB2312" w:eastAsia="仿宋_GB2312" w:hAnsi="宋体" w:hint="eastAsia"/>
          <w:sz w:val="24"/>
        </w:rPr>
        <w:t xml:space="preserve"> </w:t>
      </w:r>
      <w:permEnd w:id="1502152032"/>
    </w:p>
    <w:p w14:paraId="396D36E9" w14:textId="2AC921EF" w:rsidR="000C6E0F" w:rsidRPr="00327E02" w:rsidRDefault="000C6E0F" w:rsidP="000C6E0F">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经办人：</w:t>
      </w:r>
      <w:permStart w:id="2015765689" w:edGrp="everyone"/>
      <w:r w:rsidR="004D65F4" w:rsidRPr="00327E02">
        <w:rPr>
          <w:rFonts w:ascii="仿宋_GB2312" w:eastAsia="仿宋_GB2312" w:hAnsi="宋体" w:hint="eastAsia"/>
          <w:sz w:val="24"/>
        </w:rPr>
        <w:t xml:space="preserve"> </w:t>
      </w:r>
      <w:permEnd w:id="2015765689"/>
    </w:p>
    <w:p w14:paraId="2DE06149" w14:textId="678EEAFE" w:rsidR="00D20E77" w:rsidRPr="00327E02" w:rsidRDefault="0005585C" w:rsidP="00A11B43">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地址：</w:t>
      </w:r>
      <w:permStart w:id="2051872752" w:edGrp="everyone"/>
      <w:r w:rsidR="004D65F4" w:rsidRPr="00327E02">
        <w:rPr>
          <w:rFonts w:ascii="仿宋_GB2312" w:eastAsia="仿宋_GB2312" w:hAnsi="宋体" w:hint="eastAsia"/>
          <w:sz w:val="24"/>
        </w:rPr>
        <w:t xml:space="preserve"> </w:t>
      </w:r>
      <w:permEnd w:id="2051872752"/>
    </w:p>
    <w:p w14:paraId="140102CA" w14:textId="70D9EEBC" w:rsidR="00D20E77" w:rsidRPr="00327E02" w:rsidRDefault="0005585C">
      <w:pPr>
        <w:spacing w:line="420" w:lineRule="exact"/>
        <w:ind w:firstLineChars="465" w:firstLine="1116"/>
        <w:rPr>
          <w:rFonts w:ascii="仿宋_GB2312" w:eastAsia="仿宋_GB2312" w:hAnsi="宋体" w:hint="eastAsia"/>
          <w:sz w:val="24"/>
        </w:rPr>
      </w:pPr>
      <w:r w:rsidRPr="00327E02">
        <w:rPr>
          <w:rFonts w:ascii="仿宋_GB2312" w:eastAsia="仿宋_GB2312" w:hAnsi="宋体" w:hint="eastAsia"/>
          <w:sz w:val="24"/>
        </w:rPr>
        <w:t>电话：</w:t>
      </w:r>
      <w:permStart w:id="1327314852" w:edGrp="everyone"/>
      <w:permEnd w:id="1327314852"/>
    </w:p>
    <w:p w14:paraId="05D4CDFD" w14:textId="77777777" w:rsidR="00D20E77" w:rsidRPr="00327E02" w:rsidRDefault="00D20E77">
      <w:pPr>
        <w:spacing w:line="420" w:lineRule="exact"/>
        <w:ind w:firstLineChars="200" w:firstLine="480"/>
        <w:rPr>
          <w:rFonts w:ascii="仿宋_GB2312" w:eastAsia="仿宋_GB2312" w:hAnsi="宋体" w:hint="eastAsia"/>
          <w:sz w:val="24"/>
        </w:rPr>
      </w:pPr>
    </w:p>
    <w:p w14:paraId="4FEF04C7"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鉴于甲方拟委托乙方进行产品检验工作，为规范检验工作标准、甲乙双方间的结算及乙方</w:t>
      </w:r>
      <w:r w:rsidR="006A1687" w:rsidRPr="00327E02">
        <w:rPr>
          <w:rFonts w:ascii="仿宋_GB2312" w:eastAsia="仿宋_GB2312" w:hAnsi="宋体" w:hint="eastAsia"/>
          <w:sz w:val="24"/>
        </w:rPr>
        <w:t>检验</w:t>
      </w:r>
      <w:r w:rsidRPr="00327E02">
        <w:rPr>
          <w:rFonts w:ascii="仿宋_GB2312" w:eastAsia="仿宋_GB2312" w:hAnsi="宋体" w:hint="eastAsia"/>
          <w:sz w:val="24"/>
        </w:rPr>
        <w:t>成果的提交，经甲乙双方友好协商，订立此协议，共同遵守。</w:t>
      </w:r>
    </w:p>
    <w:p w14:paraId="1F972408" w14:textId="77777777" w:rsidR="00D20E77" w:rsidRPr="00327E02" w:rsidRDefault="00D20E77">
      <w:pPr>
        <w:spacing w:line="420" w:lineRule="exact"/>
        <w:ind w:firstLineChars="200" w:firstLine="480"/>
        <w:rPr>
          <w:rFonts w:ascii="仿宋_GB2312" w:eastAsia="仿宋_GB2312" w:hAnsi="宋体" w:hint="eastAsia"/>
          <w:sz w:val="24"/>
        </w:rPr>
      </w:pPr>
    </w:p>
    <w:p w14:paraId="044E034D" w14:textId="77777777" w:rsidR="00D20E77" w:rsidRPr="00327E02" w:rsidRDefault="0005585C">
      <w:pPr>
        <w:numPr>
          <w:ilvl w:val="0"/>
          <w:numId w:val="1"/>
        </w:numPr>
        <w:spacing w:line="420" w:lineRule="exact"/>
        <w:ind w:firstLineChars="200" w:firstLine="482"/>
        <w:rPr>
          <w:rFonts w:ascii="仿宋_GB2312" w:eastAsia="仿宋_GB2312" w:hAnsi="宋体" w:hint="eastAsia"/>
          <w:b/>
          <w:bCs/>
          <w:sz w:val="24"/>
        </w:rPr>
      </w:pPr>
      <w:r w:rsidRPr="00327E02">
        <w:rPr>
          <w:rFonts w:ascii="仿宋_GB2312" w:eastAsia="仿宋_GB2312" w:hAnsi="宋体" w:hint="eastAsia"/>
          <w:b/>
          <w:bCs/>
          <w:sz w:val="24"/>
        </w:rPr>
        <w:t xml:space="preserve"> 委托事项</w:t>
      </w:r>
    </w:p>
    <w:p w14:paraId="3FE163E2"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乙方按照相应产品标准和甲方制定的产品认证实施规则中的要求，在甲方授权范围内对甲方委托的产品进行检验（具体委托范围见附件）</w:t>
      </w:r>
    </w:p>
    <w:p w14:paraId="44C1B6CF" w14:textId="77777777" w:rsidR="00D20E77" w:rsidRPr="00327E02" w:rsidRDefault="0005585C">
      <w:pPr>
        <w:numPr>
          <w:ilvl w:val="0"/>
          <w:numId w:val="1"/>
        </w:numPr>
        <w:spacing w:line="420" w:lineRule="exact"/>
        <w:ind w:firstLineChars="200" w:firstLine="482"/>
        <w:rPr>
          <w:rFonts w:ascii="仿宋_GB2312" w:eastAsia="仿宋_GB2312" w:hAnsi="宋体" w:hint="eastAsia"/>
          <w:b/>
          <w:bCs/>
          <w:sz w:val="24"/>
        </w:rPr>
      </w:pPr>
      <w:r w:rsidRPr="00327E02">
        <w:rPr>
          <w:rFonts w:ascii="仿宋_GB2312" w:eastAsia="仿宋_GB2312" w:hAnsi="宋体" w:hint="eastAsia"/>
          <w:b/>
          <w:bCs/>
          <w:sz w:val="24"/>
        </w:rPr>
        <w:t xml:space="preserve"> 甲乙双方的权利与义务</w:t>
      </w:r>
    </w:p>
    <w:p w14:paraId="568EF7A4" w14:textId="77777777"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2.1</w:t>
      </w:r>
      <w:r w:rsidRPr="00327E02">
        <w:rPr>
          <w:rFonts w:ascii="仿宋_GB2312" w:eastAsia="仿宋_GB2312" w:hAnsi="宋体" w:hint="eastAsia"/>
          <w:sz w:val="24"/>
        </w:rPr>
        <w:t xml:space="preserve"> </w:t>
      </w:r>
      <w:r w:rsidRPr="00327E02">
        <w:rPr>
          <w:rFonts w:ascii="仿宋_GB2312" w:eastAsia="仿宋_GB2312" w:hAnsi="宋体"/>
          <w:sz w:val="24"/>
        </w:rPr>
        <w:t>甲</w:t>
      </w:r>
      <w:r w:rsidRPr="00327E02">
        <w:rPr>
          <w:rFonts w:ascii="仿宋_GB2312" w:eastAsia="仿宋_GB2312" w:hAnsi="宋体" w:hint="eastAsia"/>
          <w:sz w:val="24"/>
        </w:rPr>
        <w:t>乙双</w:t>
      </w:r>
      <w:r w:rsidRPr="00327E02">
        <w:rPr>
          <w:rFonts w:ascii="仿宋_GB2312" w:eastAsia="仿宋_GB2312" w:hAnsi="宋体"/>
          <w:sz w:val="24"/>
        </w:rPr>
        <w:t>方设立</w:t>
      </w:r>
      <w:r w:rsidRPr="00327E02">
        <w:rPr>
          <w:rFonts w:ascii="仿宋_GB2312" w:eastAsia="仿宋_GB2312" w:hAnsi="宋体" w:hint="eastAsia"/>
          <w:sz w:val="24"/>
        </w:rPr>
        <w:t>专门联系</w:t>
      </w:r>
      <w:r w:rsidRPr="00327E02">
        <w:rPr>
          <w:rFonts w:ascii="仿宋_GB2312" w:eastAsia="仿宋_GB2312" w:hAnsi="宋体"/>
          <w:sz w:val="24"/>
        </w:rPr>
        <w:t>人，负责</w:t>
      </w:r>
      <w:r w:rsidRPr="00327E02">
        <w:rPr>
          <w:rFonts w:ascii="仿宋_GB2312" w:eastAsia="仿宋_GB2312" w:hAnsi="宋体" w:hint="eastAsia"/>
          <w:sz w:val="24"/>
        </w:rPr>
        <w:t>联络沟通，双方联系人及联系方式如下：</w:t>
      </w:r>
    </w:p>
    <w:p w14:paraId="45BF439E"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甲方指定联系人：</w:t>
      </w:r>
    </w:p>
    <w:tbl>
      <w:tblPr>
        <w:tblW w:w="883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91"/>
        <w:gridCol w:w="2146"/>
        <w:gridCol w:w="1600"/>
        <w:gridCol w:w="1459"/>
        <w:gridCol w:w="1977"/>
      </w:tblGrid>
      <w:tr w:rsidR="00327E02" w:rsidRPr="00327E02" w14:paraId="57D1B645"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5591D399"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序号</w:t>
            </w:r>
          </w:p>
        </w:tc>
        <w:tc>
          <w:tcPr>
            <w:tcW w:w="991" w:type="dxa"/>
            <w:tcBorders>
              <w:top w:val="single" w:sz="4" w:space="0" w:color="auto"/>
              <w:left w:val="single" w:sz="4" w:space="0" w:color="auto"/>
              <w:bottom w:val="single" w:sz="4" w:space="0" w:color="auto"/>
              <w:right w:val="single" w:sz="4" w:space="0" w:color="auto"/>
            </w:tcBorders>
            <w:vAlign w:val="center"/>
          </w:tcPr>
          <w:p w14:paraId="566F6E32"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姓名</w:t>
            </w:r>
          </w:p>
        </w:tc>
        <w:tc>
          <w:tcPr>
            <w:tcW w:w="2146" w:type="dxa"/>
            <w:tcBorders>
              <w:top w:val="single" w:sz="4" w:space="0" w:color="auto"/>
              <w:left w:val="single" w:sz="4" w:space="0" w:color="auto"/>
              <w:bottom w:val="single" w:sz="4" w:space="0" w:color="auto"/>
              <w:right w:val="single" w:sz="4" w:space="0" w:color="auto"/>
            </w:tcBorders>
            <w:vAlign w:val="center"/>
          </w:tcPr>
          <w:p w14:paraId="0BE3574C"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负责事项</w:t>
            </w:r>
          </w:p>
        </w:tc>
        <w:tc>
          <w:tcPr>
            <w:tcW w:w="1600" w:type="dxa"/>
            <w:tcBorders>
              <w:top w:val="single" w:sz="4" w:space="0" w:color="auto"/>
              <w:left w:val="single" w:sz="4" w:space="0" w:color="auto"/>
              <w:bottom w:val="single" w:sz="4" w:space="0" w:color="auto"/>
              <w:right w:val="single" w:sz="4" w:space="0" w:color="auto"/>
            </w:tcBorders>
            <w:vAlign w:val="center"/>
          </w:tcPr>
          <w:p w14:paraId="2B98BE00" w14:textId="77777777" w:rsidR="00D20E77" w:rsidRPr="00327E02" w:rsidRDefault="0005585C">
            <w:pPr>
              <w:spacing w:line="420" w:lineRule="exact"/>
              <w:ind w:firstLineChars="200" w:firstLine="420"/>
              <w:rPr>
                <w:rFonts w:ascii="仿宋_GB2312" w:eastAsia="仿宋_GB2312" w:hAnsi="宋体" w:hint="eastAsia"/>
                <w:szCs w:val="21"/>
              </w:rPr>
            </w:pPr>
            <w:r w:rsidRPr="00327E02">
              <w:rPr>
                <w:rFonts w:ascii="仿宋_GB2312" w:eastAsia="仿宋_GB2312" w:hAnsi="宋体" w:hint="eastAsia"/>
                <w:szCs w:val="21"/>
              </w:rPr>
              <w:t>座机</w:t>
            </w:r>
          </w:p>
        </w:tc>
        <w:tc>
          <w:tcPr>
            <w:tcW w:w="1459" w:type="dxa"/>
            <w:tcBorders>
              <w:top w:val="single" w:sz="4" w:space="0" w:color="auto"/>
              <w:left w:val="single" w:sz="4" w:space="0" w:color="auto"/>
              <w:bottom w:val="single" w:sz="4" w:space="0" w:color="auto"/>
              <w:right w:val="single" w:sz="4" w:space="0" w:color="auto"/>
            </w:tcBorders>
            <w:vAlign w:val="center"/>
          </w:tcPr>
          <w:p w14:paraId="1DBDD31B" w14:textId="77777777" w:rsidR="00D20E77" w:rsidRPr="00327E02" w:rsidRDefault="0005585C">
            <w:pPr>
              <w:spacing w:line="420" w:lineRule="exact"/>
              <w:ind w:firstLineChars="200" w:firstLine="420"/>
              <w:rPr>
                <w:rFonts w:ascii="仿宋_GB2312" w:eastAsia="仿宋_GB2312" w:hAnsi="宋体" w:hint="eastAsia"/>
                <w:szCs w:val="21"/>
              </w:rPr>
            </w:pPr>
            <w:r w:rsidRPr="00327E02">
              <w:rPr>
                <w:rFonts w:ascii="仿宋_GB2312" w:eastAsia="仿宋_GB2312" w:hAnsi="宋体" w:hint="eastAsia"/>
                <w:szCs w:val="21"/>
              </w:rPr>
              <w:t>手机</w:t>
            </w:r>
          </w:p>
        </w:tc>
        <w:tc>
          <w:tcPr>
            <w:tcW w:w="1977" w:type="dxa"/>
            <w:tcBorders>
              <w:top w:val="single" w:sz="4" w:space="0" w:color="auto"/>
              <w:left w:val="single" w:sz="4" w:space="0" w:color="auto"/>
              <w:bottom w:val="single" w:sz="4" w:space="0" w:color="auto"/>
              <w:right w:val="single" w:sz="4" w:space="0" w:color="auto"/>
            </w:tcBorders>
            <w:vAlign w:val="center"/>
          </w:tcPr>
          <w:p w14:paraId="165862C4" w14:textId="77777777" w:rsidR="00D20E77" w:rsidRPr="00327E02" w:rsidRDefault="0005585C">
            <w:pPr>
              <w:spacing w:line="420" w:lineRule="exact"/>
              <w:ind w:firstLineChars="200" w:firstLine="420"/>
              <w:rPr>
                <w:rFonts w:ascii="仿宋_GB2312" w:eastAsia="仿宋_GB2312" w:hAnsi="宋体" w:hint="eastAsia"/>
                <w:szCs w:val="21"/>
              </w:rPr>
            </w:pPr>
            <w:r w:rsidRPr="00327E02">
              <w:rPr>
                <w:rFonts w:ascii="仿宋_GB2312" w:eastAsia="仿宋_GB2312" w:hAnsi="宋体" w:hint="eastAsia"/>
                <w:szCs w:val="21"/>
              </w:rPr>
              <w:t>邮件</w:t>
            </w:r>
          </w:p>
        </w:tc>
      </w:tr>
      <w:tr w:rsidR="00327E02" w:rsidRPr="00327E02" w14:paraId="5ED8642D"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234A5055"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1</w:t>
            </w:r>
          </w:p>
        </w:tc>
        <w:tc>
          <w:tcPr>
            <w:tcW w:w="991" w:type="dxa"/>
            <w:tcBorders>
              <w:top w:val="single" w:sz="4" w:space="0" w:color="auto"/>
              <w:left w:val="single" w:sz="4" w:space="0" w:color="auto"/>
              <w:bottom w:val="single" w:sz="4" w:space="0" w:color="auto"/>
              <w:right w:val="single" w:sz="4" w:space="0" w:color="auto"/>
            </w:tcBorders>
            <w:vAlign w:val="center"/>
          </w:tcPr>
          <w:p w14:paraId="74F8897E"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张静怡</w:t>
            </w:r>
          </w:p>
        </w:tc>
        <w:tc>
          <w:tcPr>
            <w:tcW w:w="2146" w:type="dxa"/>
            <w:tcBorders>
              <w:top w:val="single" w:sz="4" w:space="0" w:color="auto"/>
              <w:left w:val="single" w:sz="4" w:space="0" w:color="auto"/>
              <w:bottom w:val="single" w:sz="4" w:space="0" w:color="auto"/>
              <w:right w:val="single" w:sz="4" w:space="0" w:color="auto"/>
            </w:tcBorders>
            <w:vAlign w:val="center"/>
          </w:tcPr>
          <w:p w14:paraId="7DBFA4F3"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外包实验室</w:t>
            </w:r>
          </w:p>
          <w:p w14:paraId="3C27F9FC"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日常管理工作联系人</w:t>
            </w:r>
          </w:p>
        </w:tc>
        <w:tc>
          <w:tcPr>
            <w:tcW w:w="1600" w:type="dxa"/>
            <w:tcBorders>
              <w:top w:val="single" w:sz="4" w:space="0" w:color="auto"/>
              <w:left w:val="single" w:sz="4" w:space="0" w:color="auto"/>
              <w:bottom w:val="single" w:sz="4" w:space="0" w:color="auto"/>
              <w:right w:val="single" w:sz="4" w:space="0" w:color="auto"/>
            </w:tcBorders>
            <w:vAlign w:val="center"/>
          </w:tcPr>
          <w:p w14:paraId="64AE0E30"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010-57811131</w:t>
            </w:r>
          </w:p>
        </w:tc>
        <w:tc>
          <w:tcPr>
            <w:tcW w:w="1459" w:type="dxa"/>
            <w:tcBorders>
              <w:top w:val="single" w:sz="4" w:space="0" w:color="auto"/>
              <w:left w:val="single" w:sz="4" w:space="0" w:color="auto"/>
              <w:bottom w:val="single" w:sz="4" w:space="0" w:color="auto"/>
              <w:right w:val="single" w:sz="4" w:space="0" w:color="auto"/>
            </w:tcBorders>
            <w:vAlign w:val="center"/>
          </w:tcPr>
          <w:p w14:paraId="046338E2"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13810729582</w:t>
            </w:r>
          </w:p>
        </w:tc>
        <w:tc>
          <w:tcPr>
            <w:tcW w:w="1977" w:type="dxa"/>
            <w:tcBorders>
              <w:top w:val="single" w:sz="4" w:space="0" w:color="auto"/>
              <w:left w:val="single" w:sz="4" w:space="0" w:color="auto"/>
              <w:bottom w:val="single" w:sz="4" w:space="0" w:color="auto"/>
              <w:right w:val="single" w:sz="4" w:space="0" w:color="auto"/>
            </w:tcBorders>
            <w:vAlign w:val="center"/>
          </w:tcPr>
          <w:p w14:paraId="6D89E9BA"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zhangjy@gj-c.cn</w:t>
            </w:r>
          </w:p>
        </w:tc>
      </w:tr>
      <w:tr w:rsidR="00327E02" w:rsidRPr="00327E02" w14:paraId="6F7F44EE"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2E8809DC"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2</w:t>
            </w:r>
          </w:p>
        </w:tc>
        <w:tc>
          <w:tcPr>
            <w:tcW w:w="991" w:type="dxa"/>
            <w:tcBorders>
              <w:top w:val="single" w:sz="4" w:space="0" w:color="auto"/>
              <w:left w:val="single" w:sz="4" w:space="0" w:color="auto"/>
              <w:bottom w:val="single" w:sz="4" w:space="0" w:color="auto"/>
              <w:right w:val="single" w:sz="4" w:space="0" w:color="auto"/>
            </w:tcBorders>
            <w:vAlign w:val="center"/>
          </w:tcPr>
          <w:p w14:paraId="33EF0BE6"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徐萌</w:t>
            </w:r>
          </w:p>
        </w:tc>
        <w:tc>
          <w:tcPr>
            <w:tcW w:w="2146" w:type="dxa"/>
            <w:tcBorders>
              <w:top w:val="single" w:sz="4" w:space="0" w:color="auto"/>
              <w:left w:val="single" w:sz="4" w:space="0" w:color="auto"/>
              <w:bottom w:val="single" w:sz="4" w:space="0" w:color="auto"/>
              <w:right w:val="single" w:sz="4" w:space="0" w:color="auto"/>
            </w:tcBorders>
            <w:vAlign w:val="center"/>
          </w:tcPr>
          <w:p w14:paraId="74A83B43"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检验报告</w:t>
            </w:r>
          </w:p>
          <w:p w14:paraId="74F668D5"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lastRenderedPageBreak/>
              <w:t>(纸质、电子)接收人</w:t>
            </w:r>
          </w:p>
        </w:tc>
        <w:tc>
          <w:tcPr>
            <w:tcW w:w="1600" w:type="dxa"/>
            <w:tcBorders>
              <w:top w:val="single" w:sz="4" w:space="0" w:color="auto"/>
              <w:left w:val="single" w:sz="4" w:space="0" w:color="auto"/>
              <w:bottom w:val="single" w:sz="4" w:space="0" w:color="auto"/>
              <w:right w:val="single" w:sz="4" w:space="0" w:color="auto"/>
            </w:tcBorders>
            <w:vAlign w:val="center"/>
          </w:tcPr>
          <w:p w14:paraId="2C209802"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lastRenderedPageBreak/>
              <w:t>010-57811128</w:t>
            </w:r>
          </w:p>
        </w:tc>
        <w:tc>
          <w:tcPr>
            <w:tcW w:w="1459" w:type="dxa"/>
            <w:tcBorders>
              <w:top w:val="single" w:sz="4" w:space="0" w:color="auto"/>
              <w:left w:val="single" w:sz="4" w:space="0" w:color="auto"/>
              <w:bottom w:val="single" w:sz="4" w:space="0" w:color="auto"/>
              <w:right w:val="single" w:sz="4" w:space="0" w:color="auto"/>
            </w:tcBorders>
            <w:vAlign w:val="center"/>
          </w:tcPr>
          <w:p w14:paraId="79745C77"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13910204627</w:t>
            </w:r>
          </w:p>
        </w:tc>
        <w:tc>
          <w:tcPr>
            <w:tcW w:w="1977" w:type="dxa"/>
            <w:tcBorders>
              <w:top w:val="single" w:sz="4" w:space="0" w:color="auto"/>
              <w:left w:val="single" w:sz="4" w:space="0" w:color="auto"/>
              <w:bottom w:val="single" w:sz="4" w:space="0" w:color="auto"/>
              <w:right w:val="single" w:sz="4" w:space="0" w:color="auto"/>
            </w:tcBorders>
            <w:vAlign w:val="center"/>
          </w:tcPr>
          <w:p w14:paraId="000C35F9"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xum@gj-c.cn</w:t>
            </w:r>
          </w:p>
        </w:tc>
      </w:tr>
      <w:tr w:rsidR="00EE248E" w:rsidRPr="00327E02" w14:paraId="77D555E9"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00845680" w14:textId="77777777" w:rsidR="00EE248E" w:rsidRPr="00327E02" w:rsidRDefault="00EE248E" w:rsidP="00EE248E">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3</w:t>
            </w:r>
          </w:p>
        </w:tc>
        <w:tc>
          <w:tcPr>
            <w:tcW w:w="991" w:type="dxa"/>
            <w:tcBorders>
              <w:top w:val="single" w:sz="4" w:space="0" w:color="auto"/>
              <w:left w:val="single" w:sz="4" w:space="0" w:color="auto"/>
              <w:bottom w:val="single" w:sz="4" w:space="0" w:color="auto"/>
              <w:right w:val="single" w:sz="4" w:space="0" w:color="auto"/>
            </w:tcBorders>
            <w:vAlign w:val="center"/>
          </w:tcPr>
          <w:p w14:paraId="6FF72D4F" w14:textId="1A927C71" w:rsidR="00EE248E" w:rsidRPr="00327E02" w:rsidRDefault="00EE248E" w:rsidP="00EE248E">
            <w:pPr>
              <w:spacing w:line="420" w:lineRule="exact"/>
              <w:jc w:val="center"/>
              <w:rPr>
                <w:rFonts w:ascii="仿宋_GB2312" w:eastAsia="仿宋_GB2312" w:hAnsi="宋体" w:hint="eastAsia"/>
                <w:szCs w:val="21"/>
              </w:rPr>
            </w:pPr>
            <w:r>
              <w:rPr>
                <w:rFonts w:ascii="仿宋_GB2312" w:eastAsia="仿宋_GB2312" w:hAnsi="宋体" w:hint="eastAsia"/>
                <w:szCs w:val="21"/>
              </w:rPr>
              <w:t>安然</w:t>
            </w:r>
          </w:p>
        </w:tc>
        <w:tc>
          <w:tcPr>
            <w:tcW w:w="2146" w:type="dxa"/>
            <w:tcBorders>
              <w:top w:val="single" w:sz="4" w:space="0" w:color="auto"/>
              <w:left w:val="single" w:sz="4" w:space="0" w:color="auto"/>
              <w:bottom w:val="single" w:sz="4" w:space="0" w:color="auto"/>
              <w:right w:val="single" w:sz="4" w:space="0" w:color="auto"/>
            </w:tcBorders>
            <w:vAlign w:val="center"/>
          </w:tcPr>
          <w:p w14:paraId="78923478" w14:textId="6243B9EB" w:rsidR="00EE248E" w:rsidRPr="00327E02" w:rsidRDefault="00EE248E" w:rsidP="00EE248E">
            <w:pPr>
              <w:spacing w:line="420" w:lineRule="exact"/>
              <w:jc w:val="center"/>
              <w:rPr>
                <w:rFonts w:ascii="仿宋_GB2312" w:eastAsia="仿宋_GB2312" w:hAnsi="宋体" w:hint="eastAsia"/>
                <w:szCs w:val="21"/>
              </w:rPr>
            </w:pPr>
            <w:r>
              <w:rPr>
                <w:rFonts w:ascii="仿宋_GB2312" w:eastAsia="仿宋_GB2312" w:hAnsi="宋体" w:hint="eastAsia"/>
                <w:szCs w:val="21"/>
              </w:rPr>
              <w:t>检验费用核算人</w:t>
            </w:r>
          </w:p>
        </w:tc>
        <w:tc>
          <w:tcPr>
            <w:tcW w:w="1600" w:type="dxa"/>
            <w:tcBorders>
              <w:top w:val="single" w:sz="4" w:space="0" w:color="auto"/>
              <w:left w:val="single" w:sz="4" w:space="0" w:color="auto"/>
              <w:bottom w:val="single" w:sz="4" w:space="0" w:color="auto"/>
              <w:right w:val="single" w:sz="4" w:space="0" w:color="auto"/>
            </w:tcBorders>
            <w:vAlign w:val="center"/>
          </w:tcPr>
          <w:p w14:paraId="1BF3E63E" w14:textId="4FC0757D" w:rsidR="00EE248E" w:rsidRPr="00327E02" w:rsidRDefault="00EE248E" w:rsidP="00EE248E">
            <w:pPr>
              <w:spacing w:line="420" w:lineRule="exact"/>
              <w:jc w:val="center"/>
              <w:rPr>
                <w:rFonts w:ascii="仿宋_GB2312" w:eastAsia="仿宋_GB2312" w:hAnsi="宋体" w:hint="eastAsia"/>
                <w:szCs w:val="21"/>
              </w:rPr>
            </w:pPr>
            <w:r>
              <w:rPr>
                <w:rFonts w:ascii="仿宋_GB2312" w:eastAsia="仿宋_GB2312" w:hAnsi="宋体" w:hint="eastAsia"/>
                <w:szCs w:val="21"/>
              </w:rPr>
              <w:t>010-57811125</w:t>
            </w:r>
          </w:p>
        </w:tc>
        <w:tc>
          <w:tcPr>
            <w:tcW w:w="1459" w:type="dxa"/>
            <w:tcBorders>
              <w:top w:val="single" w:sz="4" w:space="0" w:color="auto"/>
              <w:left w:val="single" w:sz="4" w:space="0" w:color="auto"/>
              <w:bottom w:val="single" w:sz="4" w:space="0" w:color="auto"/>
              <w:right w:val="single" w:sz="4" w:space="0" w:color="auto"/>
            </w:tcBorders>
            <w:vAlign w:val="center"/>
          </w:tcPr>
          <w:p w14:paraId="76D49BBB" w14:textId="2635BAE5" w:rsidR="00EE248E" w:rsidRPr="00327E02" w:rsidRDefault="00EE248E" w:rsidP="00EE248E">
            <w:pPr>
              <w:spacing w:line="420" w:lineRule="exact"/>
              <w:jc w:val="center"/>
              <w:rPr>
                <w:rFonts w:ascii="仿宋_GB2312" w:eastAsia="仿宋_GB2312" w:hAnsi="宋体" w:hint="eastAsia"/>
                <w:szCs w:val="21"/>
              </w:rPr>
            </w:pPr>
            <w:r>
              <w:rPr>
                <w:rFonts w:ascii="仿宋_GB2312" w:eastAsia="仿宋_GB2312" w:hAnsi="宋体" w:hint="eastAsia"/>
                <w:szCs w:val="21"/>
              </w:rPr>
              <w:t>15901383219</w:t>
            </w:r>
          </w:p>
        </w:tc>
        <w:tc>
          <w:tcPr>
            <w:tcW w:w="1977" w:type="dxa"/>
            <w:tcBorders>
              <w:top w:val="single" w:sz="4" w:space="0" w:color="auto"/>
              <w:left w:val="single" w:sz="4" w:space="0" w:color="auto"/>
              <w:bottom w:val="single" w:sz="4" w:space="0" w:color="auto"/>
              <w:right w:val="single" w:sz="4" w:space="0" w:color="auto"/>
            </w:tcBorders>
            <w:vAlign w:val="center"/>
          </w:tcPr>
          <w:p w14:paraId="55675283" w14:textId="6C10CDB4" w:rsidR="00EE248E" w:rsidRPr="00327E02" w:rsidRDefault="00EE248E" w:rsidP="00EE248E">
            <w:pPr>
              <w:spacing w:line="420" w:lineRule="exact"/>
              <w:jc w:val="center"/>
              <w:rPr>
                <w:rFonts w:ascii="仿宋_GB2312" w:eastAsia="仿宋_GB2312" w:hAnsi="宋体" w:hint="eastAsia"/>
                <w:szCs w:val="21"/>
              </w:rPr>
            </w:pPr>
            <w:r>
              <w:rPr>
                <w:rFonts w:ascii="仿宋_GB2312" w:eastAsia="仿宋_GB2312" w:hAnsi="宋体" w:hint="eastAsia"/>
                <w:szCs w:val="21"/>
              </w:rPr>
              <w:t>anr@gj-c.cn</w:t>
            </w:r>
          </w:p>
        </w:tc>
      </w:tr>
    </w:tbl>
    <w:p w14:paraId="4E4DC22E" w14:textId="77777777" w:rsidR="00D20E77" w:rsidRPr="00327E02" w:rsidRDefault="00D20E77">
      <w:pPr>
        <w:spacing w:line="420" w:lineRule="exact"/>
        <w:ind w:firstLineChars="200" w:firstLine="482"/>
        <w:rPr>
          <w:rFonts w:ascii="仿宋_GB2312" w:eastAsia="仿宋_GB2312" w:hAnsi="宋体" w:hint="eastAsia"/>
          <w:b/>
          <w:bCs/>
          <w:sz w:val="24"/>
        </w:rPr>
      </w:pPr>
    </w:p>
    <w:p w14:paraId="181F4657"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乙方指定联系人：</w:t>
      </w:r>
    </w:p>
    <w:tbl>
      <w:tblPr>
        <w:tblW w:w="883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91"/>
        <w:gridCol w:w="2146"/>
        <w:gridCol w:w="1600"/>
        <w:gridCol w:w="1459"/>
        <w:gridCol w:w="1977"/>
      </w:tblGrid>
      <w:tr w:rsidR="00327E02" w:rsidRPr="00327E02" w14:paraId="4077DA57"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02DA331A"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序号</w:t>
            </w:r>
          </w:p>
        </w:tc>
        <w:tc>
          <w:tcPr>
            <w:tcW w:w="991" w:type="dxa"/>
            <w:tcBorders>
              <w:top w:val="single" w:sz="4" w:space="0" w:color="auto"/>
              <w:left w:val="single" w:sz="4" w:space="0" w:color="auto"/>
              <w:bottom w:val="single" w:sz="4" w:space="0" w:color="auto"/>
              <w:right w:val="single" w:sz="4" w:space="0" w:color="auto"/>
            </w:tcBorders>
            <w:vAlign w:val="center"/>
          </w:tcPr>
          <w:p w14:paraId="07E72877"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姓名</w:t>
            </w:r>
          </w:p>
        </w:tc>
        <w:tc>
          <w:tcPr>
            <w:tcW w:w="2146" w:type="dxa"/>
            <w:tcBorders>
              <w:top w:val="single" w:sz="4" w:space="0" w:color="auto"/>
              <w:left w:val="single" w:sz="4" w:space="0" w:color="auto"/>
              <w:bottom w:val="single" w:sz="4" w:space="0" w:color="auto"/>
              <w:right w:val="single" w:sz="4" w:space="0" w:color="auto"/>
            </w:tcBorders>
            <w:vAlign w:val="center"/>
          </w:tcPr>
          <w:p w14:paraId="4A0823AA" w14:textId="77777777" w:rsidR="00D20E77" w:rsidRPr="00327E02" w:rsidRDefault="0005585C">
            <w:pPr>
              <w:spacing w:line="420" w:lineRule="exact"/>
              <w:jc w:val="center"/>
              <w:rPr>
                <w:rFonts w:ascii="仿宋_GB2312" w:eastAsia="仿宋_GB2312" w:hAnsi="宋体" w:hint="eastAsia"/>
                <w:szCs w:val="21"/>
              </w:rPr>
            </w:pPr>
            <w:r w:rsidRPr="00327E02">
              <w:rPr>
                <w:rFonts w:ascii="仿宋_GB2312" w:eastAsia="仿宋_GB2312" w:hAnsi="宋体" w:hint="eastAsia"/>
                <w:szCs w:val="21"/>
              </w:rPr>
              <w:t>负责事项</w:t>
            </w:r>
          </w:p>
        </w:tc>
        <w:tc>
          <w:tcPr>
            <w:tcW w:w="1600" w:type="dxa"/>
            <w:tcBorders>
              <w:top w:val="single" w:sz="4" w:space="0" w:color="auto"/>
              <w:left w:val="single" w:sz="4" w:space="0" w:color="auto"/>
              <w:bottom w:val="single" w:sz="4" w:space="0" w:color="auto"/>
              <w:right w:val="single" w:sz="4" w:space="0" w:color="auto"/>
            </w:tcBorders>
            <w:vAlign w:val="center"/>
          </w:tcPr>
          <w:p w14:paraId="354D17B3" w14:textId="77777777" w:rsidR="00D20E77" w:rsidRPr="00327E02" w:rsidRDefault="0005585C">
            <w:pPr>
              <w:spacing w:line="420" w:lineRule="exact"/>
              <w:ind w:firstLineChars="200" w:firstLine="420"/>
              <w:rPr>
                <w:rFonts w:ascii="仿宋_GB2312" w:eastAsia="仿宋_GB2312" w:hAnsi="宋体" w:hint="eastAsia"/>
                <w:szCs w:val="21"/>
              </w:rPr>
            </w:pPr>
            <w:r w:rsidRPr="00327E02">
              <w:rPr>
                <w:rFonts w:ascii="仿宋_GB2312" w:eastAsia="仿宋_GB2312" w:hAnsi="宋体" w:hint="eastAsia"/>
                <w:szCs w:val="21"/>
              </w:rPr>
              <w:t>座机</w:t>
            </w:r>
          </w:p>
        </w:tc>
        <w:tc>
          <w:tcPr>
            <w:tcW w:w="1459" w:type="dxa"/>
            <w:tcBorders>
              <w:top w:val="single" w:sz="4" w:space="0" w:color="auto"/>
              <w:left w:val="single" w:sz="4" w:space="0" w:color="auto"/>
              <w:bottom w:val="single" w:sz="4" w:space="0" w:color="auto"/>
              <w:right w:val="single" w:sz="4" w:space="0" w:color="auto"/>
            </w:tcBorders>
            <w:vAlign w:val="center"/>
          </w:tcPr>
          <w:p w14:paraId="69930E9C" w14:textId="77777777" w:rsidR="00D20E77" w:rsidRPr="00327E02" w:rsidRDefault="0005585C">
            <w:pPr>
              <w:spacing w:line="420" w:lineRule="exact"/>
              <w:ind w:firstLineChars="200" w:firstLine="420"/>
              <w:rPr>
                <w:rFonts w:ascii="仿宋_GB2312" w:eastAsia="仿宋_GB2312" w:hAnsi="宋体" w:hint="eastAsia"/>
                <w:szCs w:val="21"/>
              </w:rPr>
            </w:pPr>
            <w:r w:rsidRPr="00327E02">
              <w:rPr>
                <w:rFonts w:ascii="仿宋_GB2312" w:eastAsia="仿宋_GB2312" w:hAnsi="宋体" w:hint="eastAsia"/>
                <w:szCs w:val="21"/>
              </w:rPr>
              <w:t>手机</w:t>
            </w:r>
          </w:p>
        </w:tc>
        <w:tc>
          <w:tcPr>
            <w:tcW w:w="1977" w:type="dxa"/>
            <w:tcBorders>
              <w:top w:val="single" w:sz="4" w:space="0" w:color="auto"/>
              <w:left w:val="single" w:sz="4" w:space="0" w:color="auto"/>
              <w:bottom w:val="single" w:sz="4" w:space="0" w:color="auto"/>
              <w:right w:val="single" w:sz="4" w:space="0" w:color="auto"/>
            </w:tcBorders>
            <w:vAlign w:val="center"/>
          </w:tcPr>
          <w:p w14:paraId="49A455AE" w14:textId="77777777" w:rsidR="00D20E77" w:rsidRPr="00327E02" w:rsidRDefault="0005585C">
            <w:pPr>
              <w:spacing w:line="420" w:lineRule="exact"/>
              <w:ind w:firstLineChars="200" w:firstLine="420"/>
              <w:rPr>
                <w:rFonts w:ascii="仿宋_GB2312" w:eastAsia="仿宋_GB2312" w:hAnsi="宋体" w:hint="eastAsia"/>
                <w:szCs w:val="21"/>
              </w:rPr>
            </w:pPr>
            <w:r w:rsidRPr="00327E02">
              <w:rPr>
                <w:rFonts w:ascii="仿宋_GB2312" w:eastAsia="仿宋_GB2312" w:hAnsi="宋体" w:hint="eastAsia"/>
                <w:szCs w:val="21"/>
              </w:rPr>
              <w:t>邮件</w:t>
            </w:r>
          </w:p>
        </w:tc>
      </w:tr>
      <w:tr w:rsidR="00327E02" w:rsidRPr="00327E02" w14:paraId="4DE4DEDC" w14:textId="77777777" w:rsidTr="002E7F5D">
        <w:tc>
          <w:tcPr>
            <w:tcW w:w="663" w:type="dxa"/>
            <w:tcBorders>
              <w:top w:val="single" w:sz="4" w:space="0" w:color="auto"/>
              <w:left w:val="single" w:sz="4" w:space="0" w:color="auto"/>
              <w:bottom w:val="single" w:sz="4" w:space="0" w:color="auto"/>
              <w:right w:val="single" w:sz="4" w:space="0" w:color="auto"/>
            </w:tcBorders>
            <w:vAlign w:val="center"/>
          </w:tcPr>
          <w:p w14:paraId="5100052F" w14:textId="77777777" w:rsidR="002E7F5D" w:rsidRPr="00327E02" w:rsidRDefault="002E7F5D" w:rsidP="002E7F5D">
            <w:pPr>
              <w:spacing w:line="420" w:lineRule="exact"/>
              <w:jc w:val="center"/>
              <w:rPr>
                <w:rFonts w:ascii="仿宋_GB2312" w:eastAsia="仿宋_GB2312" w:hAnsi="宋体" w:hint="eastAsia"/>
                <w:szCs w:val="21"/>
              </w:rPr>
            </w:pPr>
            <w:permStart w:id="908743222" w:edGrp="everyone" w:colFirst="1" w:colLast="1"/>
            <w:permStart w:id="1195652017" w:edGrp="everyone" w:colFirst="2" w:colLast="2"/>
            <w:permStart w:id="1042953327" w:edGrp="everyone" w:colFirst="3" w:colLast="3"/>
            <w:permStart w:id="1550847015" w:edGrp="everyone" w:colFirst="4" w:colLast="4"/>
            <w:permStart w:id="1631746338" w:edGrp="everyone" w:colFirst="5" w:colLast="5"/>
            <w:r w:rsidRPr="00327E02">
              <w:rPr>
                <w:rFonts w:ascii="仿宋_GB2312" w:eastAsia="仿宋_GB2312" w:hAnsi="宋体" w:hint="eastAsia"/>
                <w:szCs w:val="21"/>
              </w:rPr>
              <w:t>1</w:t>
            </w:r>
          </w:p>
        </w:tc>
        <w:tc>
          <w:tcPr>
            <w:tcW w:w="991" w:type="dxa"/>
            <w:tcBorders>
              <w:top w:val="single" w:sz="4" w:space="0" w:color="auto"/>
              <w:left w:val="single" w:sz="4" w:space="0" w:color="auto"/>
              <w:bottom w:val="single" w:sz="4" w:space="0" w:color="auto"/>
              <w:right w:val="single" w:sz="4" w:space="0" w:color="auto"/>
            </w:tcBorders>
            <w:vAlign w:val="center"/>
          </w:tcPr>
          <w:p w14:paraId="08D3C427" w14:textId="6F16A4D5" w:rsidR="002E7F5D" w:rsidRPr="00327E02" w:rsidRDefault="002E7F5D" w:rsidP="002E7F5D">
            <w:pPr>
              <w:spacing w:line="420" w:lineRule="exact"/>
              <w:jc w:val="center"/>
              <w:rPr>
                <w:rFonts w:ascii="仿宋_GB2312" w:eastAsia="仿宋_GB2312" w:hAnsi="宋体" w:hint="eastAsia"/>
                <w:szCs w:val="21"/>
              </w:rPr>
            </w:pPr>
          </w:p>
        </w:tc>
        <w:tc>
          <w:tcPr>
            <w:tcW w:w="2146" w:type="dxa"/>
            <w:tcBorders>
              <w:top w:val="single" w:sz="4" w:space="0" w:color="auto"/>
              <w:left w:val="single" w:sz="4" w:space="0" w:color="auto"/>
              <w:bottom w:val="single" w:sz="4" w:space="0" w:color="auto"/>
              <w:right w:val="single" w:sz="4" w:space="0" w:color="auto"/>
            </w:tcBorders>
            <w:vAlign w:val="center"/>
          </w:tcPr>
          <w:p w14:paraId="3F18CB1C" w14:textId="395E3B53" w:rsidR="002E7F5D" w:rsidRPr="00327E02" w:rsidRDefault="002E7F5D" w:rsidP="002E7F5D">
            <w:pPr>
              <w:spacing w:line="420" w:lineRule="exact"/>
              <w:jc w:val="center"/>
              <w:rPr>
                <w:rFonts w:ascii="仿宋_GB2312" w:eastAsia="仿宋_GB2312" w:hAnsi="宋体" w:hint="eastAsia"/>
                <w:szCs w:val="21"/>
              </w:rPr>
            </w:pPr>
          </w:p>
        </w:tc>
        <w:tc>
          <w:tcPr>
            <w:tcW w:w="1600" w:type="dxa"/>
            <w:tcBorders>
              <w:top w:val="single" w:sz="4" w:space="0" w:color="auto"/>
              <w:left w:val="single" w:sz="4" w:space="0" w:color="auto"/>
              <w:bottom w:val="single" w:sz="4" w:space="0" w:color="auto"/>
              <w:right w:val="single" w:sz="4" w:space="0" w:color="auto"/>
            </w:tcBorders>
            <w:vAlign w:val="center"/>
          </w:tcPr>
          <w:p w14:paraId="3534BAD4" w14:textId="2CCFC250" w:rsidR="002E7F5D" w:rsidRPr="00327E02" w:rsidRDefault="002E7F5D" w:rsidP="002E7F5D">
            <w:pPr>
              <w:spacing w:line="420" w:lineRule="exact"/>
              <w:jc w:val="center"/>
              <w:rPr>
                <w:rFonts w:ascii="仿宋_GB2312" w:eastAsia="仿宋_GB2312" w:hAnsi="宋体" w:hint="eastAsia"/>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42F01FB2" w14:textId="72EA97D5" w:rsidR="002E7F5D" w:rsidRPr="00327E02" w:rsidRDefault="002E7F5D" w:rsidP="002E7F5D">
            <w:pPr>
              <w:spacing w:line="420" w:lineRule="exact"/>
              <w:jc w:val="center"/>
              <w:rPr>
                <w:rFonts w:ascii="仿宋_GB2312" w:eastAsia="仿宋_GB2312" w:hAnsi="宋体" w:hint="eastAsia"/>
                <w:szCs w:val="21"/>
              </w:rPr>
            </w:pPr>
          </w:p>
        </w:tc>
        <w:tc>
          <w:tcPr>
            <w:tcW w:w="1977" w:type="dxa"/>
            <w:tcBorders>
              <w:top w:val="single" w:sz="4" w:space="0" w:color="auto"/>
              <w:left w:val="single" w:sz="4" w:space="0" w:color="auto"/>
              <w:bottom w:val="single" w:sz="4" w:space="0" w:color="auto"/>
              <w:right w:val="single" w:sz="4" w:space="0" w:color="auto"/>
            </w:tcBorders>
            <w:vAlign w:val="center"/>
          </w:tcPr>
          <w:p w14:paraId="10FCD0D9" w14:textId="52DFE896" w:rsidR="002E7F5D" w:rsidRPr="00327E02" w:rsidRDefault="002E7F5D" w:rsidP="002E7F5D">
            <w:pPr>
              <w:spacing w:line="420" w:lineRule="exact"/>
              <w:jc w:val="center"/>
              <w:rPr>
                <w:rFonts w:ascii="仿宋_GB2312" w:eastAsia="仿宋_GB2312" w:hAnsi="宋体" w:hint="eastAsia"/>
                <w:szCs w:val="21"/>
              </w:rPr>
            </w:pPr>
          </w:p>
        </w:tc>
      </w:tr>
      <w:tr w:rsidR="00327E02" w:rsidRPr="00327E02" w14:paraId="67734EBD"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60468971" w14:textId="77777777" w:rsidR="002E7F5D" w:rsidRPr="00327E02" w:rsidRDefault="002E7F5D" w:rsidP="002E7F5D">
            <w:pPr>
              <w:spacing w:line="420" w:lineRule="exact"/>
              <w:jc w:val="center"/>
              <w:rPr>
                <w:rFonts w:ascii="仿宋_GB2312" w:eastAsia="仿宋_GB2312" w:hAnsi="宋体" w:hint="eastAsia"/>
                <w:szCs w:val="21"/>
              </w:rPr>
            </w:pPr>
            <w:permStart w:id="1096637183" w:edGrp="everyone" w:colFirst="1" w:colLast="1"/>
            <w:permStart w:id="147212863" w:edGrp="everyone" w:colFirst="2" w:colLast="2"/>
            <w:permStart w:id="564545147" w:edGrp="everyone" w:colFirst="3" w:colLast="3"/>
            <w:permStart w:id="949028681" w:edGrp="everyone" w:colFirst="4" w:colLast="4"/>
            <w:permStart w:id="1483759797" w:edGrp="everyone" w:colFirst="5" w:colLast="5"/>
            <w:permEnd w:id="908743222"/>
            <w:permEnd w:id="1195652017"/>
            <w:permEnd w:id="1042953327"/>
            <w:permEnd w:id="1550847015"/>
            <w:permEnd w:id="1631746338"/>
            <w:r w:rsidRPr="00327E02">
              <w:rPr>
                <w:rFonts w:ascii="仿宋_GB2312" w:eastAsia="仿宋_GB2312" w:hAnsi="宋体" w:hint="eastAsia"/>
                <w:szCs w:val="21"/>
              </w:rPr>
              <w:t>2</w:t>
            </w:r>
          </w:p>
        </w:tc>
        <w:tc>
          <w:tcPr>
            <w:tcW w:w="991" w:type="dxa"/>
            <w:tcBorders>
              <w:top w:val="single" w:sz="4" w:space="0" w:color="auto"/>
              <w:left w:val="single" w:sz="4" w:space="0" w:color="auto"/>
              <w:bottom w:val="single" w:sz="4" w:space="0" w:color="auto"/>
              <w:right w:val="single" w:sz="4" w:space="0" w:color="auto"/>
            </w:tcBorders>
            <w:vAlign w:val="center"/>
          </w:tcPr>
          <w:p w14:paraId="0D13A6FF" w14:textId="0FBBC287" w:rsidR="002E7F5D" w:rsidRPr="00327E02" w:rsidRDefault="002E7F5D" w:rsidP="002E7F5D">
            <w:pPr>
              <w:spacing w:line="420" w:lineRule="exact"/>
              <w:jc w:val="center"/>
              <w:rPr>
                <w:rFonts w:ascii="仿宋_GB2312" w:eastAsia="仿宋_GB2312" w:hAnsi="宋体" w:hint="eastAsia"/>
                <w:szCs w:val="21"/>
              </w:rPr>
            </w:pPr>
          </w:p>
        </w:tc>
        <w:tc>
          <w:tcPr>
            <w:tcW w:w="2146" w:type="dxa"/>
            <w:tcBorders>
              <w:top w:val="single" w:sz="4" w:space="0" w:color="auto"/>
              <w:left w:val="single" w:sz="4" w:space="0" w:color="auto"/>
              <w:bottom w:val="single" w:sz="4" w:space="0" w:color="auto"/>
              <w:right w:val="single" w:sz="4" w:space="0" w:color="auto"/>
            </w:tcBorders>
            <w:vAlign w:val="center"/>
          </w:tcPr>
          <w:p w14:paraId="45FA2A2D" w14:textId="5C53A3B2" w:rsidR="002E7F5D" w:rsidRPr="00327E02" w:rsidRDefault="002E7F5D" w:rsidP="002E7F5D">
            <w:pPr>
              <w:spacing w:line="420" w:lineRule="exact"/>
              <w:jc w:val="center"/>
              <w:rPr>
                <w:rFonts w:ascii="仿宋_GB2312" w:eastAsia="仿宋_GB2312" w:hAnsi="宋体" w:hint="eastAsia"/>
                <w:szCs w:val="21"/>
              </w:rPr>
            </w:pPr>
          </w:p>
        </w:tc>
        <w:tc>
          <w:tcPr>
            <w:tcW w:w="1600" w:type="dxa"/>
            <w:tcBorders>
              <w:top w:val="single" w:sz="4" w:space="0" w:color="auto"/>
              <w:left w:val="single" w:sz="4" w:space="0" w:color="auto"/>
              <w:bottom w:val="single" w:sz="4" w:space="0" w:color="auto"/>
              <w:right w:val="single" w:sz="4" w:space="0" w:color="auto"/>
            </w:tcBorders>
            <w:vAlign w:val="center"/>
          </w:tcPr>
          <w:p w14:paraId="2930DA43" w14:textId="2C51E1E4" w:rsidR="002E7F5D" w:rsidRPr="00327E02" w:rsidRDefault="002E7F5D" w:rsidP="002E7F5D">
            <w:pPr>
              <w:spacing w:line="420" w:lineRule="exact"/>
              <w:jc w:val="center"/>
              <w:rPr>
                <w:rFonts w:ascii="仿宋_GB2312" w:eastAsia="仿宋_GB2312" w:hAnsi="宋体" w:hint="eastAsia"/>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523214FB" w14:textId="70C40DCA" w:rsidR="002E7F5D" w:rsidRPr="00327E02" w:rsidRDefault="002E7F5D" w:rsidP="002E7F5D">
            <w:pPr>
              <w:spacing w:line="420" w:lineRule="exact"/>
              <w:jc w:val="center"/>
              <w:rPr>
                <w:rFonts w:ascii="仿宋_GB2312" w:eastAsia="仿宋_GB2312" w:hAnsi="宋体" w:hint="eastAsia"/>
                <w:szCs w:val="21"/>
              </w:rPr>
            </w:pPr>
          </w:p>
        </w:tc>
        <w:tc>
          <w:tcPr>
            <w:tcW w:w="1977" w:type="dxa"/>
            <w:tcBorders>
              <w:top w:val="single" w:sz="4" w:space="0" w:color="auto"/>
              <w:left w:val="single" w:sz="4" w:space="0" w:color="auto"/>
              <w:bottom w:val="single" w:sz="4" w:space="0" w:color="auto"/>
              <w:right w:val="single" w:sz="4" w:space="0" w:color="auto"/>
            </w:tcBorders>
            <w:vAlign w:val="center"/>
          </w:tcPr>
          <w:p w14:paraId="665BB673" w14:textId="52BE7CBC" w:rsidR="002E7F5D" w:rsidRPr="00327E02" w:rsidRDefault="002E7F5D" w:rsidP="002E7F5D">
            <w:pPr>
              <w:spacing w:line="420" w:lineRule="exact"/>
              <w:jc w:val="center"/>
              <w:rPr>
                <w:rFonts w:ascii="仿宋_GB2312" w:eastAsia="仿宋_GB2312" w:hAnsi="宋体" w:hint="eastAsia"/>
                <w:szCs w:val="21"/>
              </w:rPr>
            </w:pPr>
          </w:p>
        </w:tc>
      </w:tr>
      <w:tr w:rsidR="00327E02" w:rsidRPr="00327E02" w14:paraId="12C21B6D" w14:textId="77777777" w:rsidTr="00283CE1">
        <w:tc>
          <w:tcPr>
            <w:tcW w:w="663" w:type="dxa"/>
            <w:tcBorders>
              <w:top w:val="single" w:sz="4" w:space="0" w:color="auto"/>
              <w:left w:val="single" w:sz="4" w:space="0" w:color="auto"/>
              <w:bottom w:val="single" w:sz="4" w:space="0" w:color="auto"/>
              <w:right w:val="single" w:sz="4" w:space="0" w:color="auto"/>
            </w:tcBorders>
            <w:vAlign w:val="center"/>
          </w:tcPr>
          <w:p w14:paraId="4DA09741" w14:textId="77777777" w:rsidR="002E7F5D" w:rsidRPr="00327E02" w:rsidRDefault="002E7F5D" w:rsidP="002E7F5D">
            <w:pPr>
              <w:spacing w:line="420" w:lineRule="exact"/>
              <w:jc w:val="center"/>
              <w:rPr>
                <w:rFonts w:ascii="仿宋_GB2312" w:eastAsia="仿宋_GB2312" w:hAnsi="宋体" w:hint="eastAsia"/>
                <w:szCs w:val="21"/>
              </w:rPr>
            </w:pPr>
            <w:permStart w:id="1343166994" w:edGrp="everyone" w:colFirst="1" w:colLast="1"/>
            <w:permStart w:id="1624048638" w:edGrp="everyone" w:colFirst="2" w:colLast="2"/>
            <w:permStart w:id="901280426" w:edGrp="everyone" w:colFirst="3" w:colLast="3"/>
            <w:permStart w:id="849681193" w:edGrp="everyone" w:colFirst="4" w:colLast="4"/>
            <w:permStart w:id="612569916" w:edGrp="everyone" w:colFirst="5" w:colLast="5"/>
            <w:permEnd w:id="1096637183"/>
            <w:permEnd w:id="147212863"/>
            <w:permEnd w:id="564545147"/>
            <w:permEnd w:id="949028681"/>
            <w:permEnd w:id="1483759797"/>
            <w:r w:rsidRPr="00327E02">
              <w:rPr>
                <w:rFonts w:ascii="仿宋_GB2312" w:eastAsia="仿宋_GB2312" w:hAnsi="宋体" w:hint="eastAsia"/>
                <w:szCs w:val="21"/>
              </w:rPr>
              <w:t>3</w:t>
            </w:r>
          </w:p>
        </w:tc>
        <w:tc>
          <w:tcPr>
            <w:tcW w:w="991" w:type="dxa"/>
            <w:tcBorders>
              <w:top w:val="single" w:sz="4" w:space="0" w:color="auto"/>
              <w:left w:val="single" w:sz="4" w:space="0" w:color="auto"/>
              <w:bottom w:val="single" w:sz="4" w:space="0" w:color="auto"/>
              <w:right w:val="single" w:sz="4" w:space="0" w:color="auto"/>
            </w:tcBorders>
            <w:vAlign w:val="center"/>
          </w:tcPr>
          <w:p w14:paraId="24D7765A" w14:textId="4EC6A450" w:rsidR="002E7F5D" w:rsidRPr="00327E02" w:rsidRDefault="002E7F5D" w:rsidP="002E7F5D">
            <w:pPr>
              <w:spacing w:line="420" w:lineRule="exact"/>
              <w:jc w:val="center"/>
              <w:rPr>
                <w:rFonts w:ascii="仿宋_GB2312" w:eastAsia="仿宋_GB2312" w:hAnsi="宋体" w:hint="eastAsia"/>
                <w:szCs w:val="21"/>
              </w:rPr>
            </w:pPr>
          </w:p>
        </w:tc>
        <w:tc>
          <w:tcPr>
            <w:tcW w:w="2146" w:type="dxa"/>
            <w:tcBorders>
              <w:top w:val="single" w:sz="4" w:space="0" w:color="auto"/>
              <w:left w:val="single" w:sz="4" w:space="0" w:color="auto"/>
              <w:bottom w:val="single" w:sz="4" w:space="0" w:color="auto"/>
              <w:right w:val="single" w:sz="4" w:space="0" w:color="auto"/>
            </w:tcBorders>
            <w:vAlign w:val="center"/>
          </w:tcPr>
          <w:p w14:paraId="78E41716" w14:textId="469149BD" w:rsidR="002E7F5D" w:rsidRPr="00327E02" w:rsidRDefault="002E7F5D" w:rsidP="002E7F5D">
            <w:pPr>
              <w:spacing w:line="420" w:lineRule="exact"/>
              <w:jc w:val="center"/>
              <w:rPr>
                <w:rFonts w:ascii="仿宋_GB2312" w:eastAsia="仿宋_GB2312" w:hAnsi="宋体" w:hint="eastAsia"/>
                <w:szCs w:val="21"/>
              </w:rPr>
            </w:pPr>
          </w:p>
        </w:tc>
        <w:tc>
          <w:tcPr>
            <w:tcW w:w="1600" w:type="dxa"/>
            <w:tcBorders>
              <w:top w:val="single" w:sz="4" w:space="0" w:color="auto"/>
              <w:left w:val="single" w:sz="4" w:space="0" w:color="auto"/>
              <w:bottom w:val="single" w:sz="4" w:space="0" w:color="auto"/>
              <w:right w:val="single" w:sz="4" w:space="0" w:color="auto"/>
            </w:tcBorders>
            <w:vAlign w:val="center"/>
          </w:tcPr>
          <w:p w14:paraId="61569044" w14:textId="6B30B4B4" w:rsidR="002E7F5D" w:rsidRPr="00327E02" w:rsidRDefault="002E7F5D" w:rsidP="002E7F5D">
            <w:pPr>
              <w:spacing w:line="420" w:lineRule="exact"/>
              <w:jc w:val="center"/>
              <w:rPr>
                <w:rFonts w:ascii="仿宋_GB2312" w:eastAsia="仿宋_GB2312" w:hAnsi="宋体" w:hint="eastAsia"/>
                <w:szCs w:val="21"/>
              </w:rPr>
            </w:pPr>
          </w:p>
        </w:tc>
        <w:tc>
          <w:tcPr>
            <w:tcW w:w="1459" w:type="dxa"/>
            <w:tcBorders>
              <w:top w:val="single" w:sz="4" w:space="0" w:color="auto"/>
              <w:left w:val="single" w:sz="4" w:space="0" w:color="auto"/>
              <w:bottom w:val="single" w:sz="4" w:space="0" w:color="auto"/>
              <w:right w:val="single" w:sz="4" w:space="0" w:color="auto"/>
            </w:tcBorders>
            <w:vAlign w:val="center"/>
          </w:tcPr>
          <w:p w14:paraId="50E9627C" w14:textId="0FD14AD6" w:rsidR="002E7F5D" w:rsidRPr="00327E02" w:rsidRDefault="002E7F5D" w:rsidP="002E7F5D">
            <w:pPr>
              <w:spacing w:line="420" w:lineRule="exact"/>
              <w:jc w:val="center"/>
              <w:rPr>
                <w:rFonts w:ascii="仿宋_GB2312" w:eastAsia="仿宋_GB2312" w:hAnsi="宋体" w:hint="eastAsia"/>
                <w:szCs w:val="21"/>
              </w:rPr>
            </w:pPr>
          </w:p>
        </w:tc>
        <w:tc>
          <w:tcPr>
            <w:tcW w:w="1977" w:type="dxa"/>
            <w:tcBorders>
              <w:top w:val="single" w:sz="4" w:space="0" w:color="auto"/>
              <w:left w:val="single" w:sz="4" w:space="0" w:color="auto"/>
              <w:bottom w:val="single" w:sz="4" w:space="0" w:color="auto"/>
              <w:right w:val="single" w:sz="4" w:space="0" w:color="auto"/>
            </w:tcBorders>
            <w:vAlign w:val="center"/>
          </w:tcPr>
          <w:p w14:paraId="24740A76" w14:textId="312266DF" w:rsidR="002E7F5D" w:rsidRPr="00327E02" w:rsidRDefault="002E7F5D" w:rsidP="002E7F5D">
            <w:pPr>
              <w:spacing w:line="420" w:lineRule="exact"/>
              <w:jc w:val="center"/>
              <w:rPr>
                <w:rFonts w:ascii="仿宋_GB2312" w:eastAsia="仿宋_GB2312" w:hAnsi="宋体" w:hint="eastAsia"/>
                <w:szCs w:val="21"/>
              </w:rPr>
            </w:pPr>
          </w:p>
        </w:tc>
      </w:tr>
    </w:tbl>
    <w:permEnd w:id="1343166994"/>
    <w:permEnd w:id="1624048638"/>
    <w:permEnd w:id="901280426"/>
    <w:permEnd w:id="849681193"/>
    <w:permEnd w:id="612569916"/>
    <w:p w14:paraId="3BA2CDCF" w14:textId="77777777"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 xml:space="preserve">2.3 </w:t>
      </w:r>
      <w:r w:rsidRPr="00327E02">
        <w:rPr>
          <w:rFonts w:ascii="仿宋_GB2312" w:eastAsia="仿宋_GB2312" w:hAnsi="宋体" w:hint="eastAsia"/>
          <w:sz w:val="24"/>
        </w:rPr>
        <w:t>甲方应</w:t>
      </w:r>
      <w:r w:rsidRPr="00327E02">
        <w:rPr>
          <w:rFonts w:ascii="仿宋_GB2312" w:eastAsia="仿宋_GB2312" w:hAnsi="宋体"/>
          <w:sz w:val="24"/>
        </w:rPr>
        <w:t>安排有资格的人员进行产品抽样并及时将样品送（邮）达乙方；</w:t>
      </w:r>
    </w:p>
    <w:p w14:paraId="6FBE544A" w14:textId="77777777"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2.4</w:t>
      </w:r>
      <w:r w:rsidRPr="00327E02">
        <w:rPr>
          <w:rFonts w:ascii="仿宋_GB2312" w:eastAsia="仿宋_GB2312" w:hAnsi="宋体" w:hint="eastAsia"/>
          <w:sz w:val="24"/>
        </w:rPr>
        <w:t xml:space="preserve"> 甲方应</w:t>
      </w:r>
      <w:r w:rsidRPr="00327E02">
        <w:rPr>
          <w:rFonts w:ascii="仿宋_GB2312" w:eastAsia="仿宋_GB2312" w:hAnsi="宋体"/>
          <w:sz w:val="24"/>
        </w:rPr>
        <w:t>及时</w:t>
      </w:r>
      <w:r w:rsidRPr="00327E02">
        <w:rPr>
          <w:rFonts w:ascii="仿宋_GB2312" w:eastAsia="仿宋_GB2312" w:hAnsi="宋体" w:hint="eastAsia"/>
          <w:sz w:val="24"/>
        </w:rPr>
        <w:t>向乙方</w:t>
      </w:r>
      <w:r w:rsidRPr="00327E02">
        <w:rPr>
          <w:rFonts w:ascii="仿宋_GB2312" w:eastAsia="仿宋_GB2312" w:hAnsi="宋体"/>
          <w:sz w:val="24"/>
        </w:rPr>
        <w:t>传递有关产品认证检验</w:t>
      </w:r>
      <w:r w:rsidRPr="00327E02">
        <w:rPr>
          <w:rFonts w:ascii="仿宋_GB2312" w:eastAsia="仿宋_GB2312" w:hAnsi="宋体" w:hint="eastAsia"/>
          <w:sz w:val="24"/>
        </w:rPr>
        <w:t>及外包机构管理</w:t>
      </w:r>
      <w:r w:rsidRPr="00327E02">
        <w:rPr>
          <w:rFonts w:ascii="仿宋_GB2312" w:eastAsia="仿宋_GB2312" w:hAnsi="宋体"/>
          <w:sz w:val="24"/>
        </w:rPr>
        <w:t>方面的要求</w:t>
      </w:r>
      <w:r w:rsidRPr="00327E02">
        <w:rPr>
          <w:rFonts w:ascii="仿宋_GB2312" w:eastAsia="仿宋_GB2312" w:hAnsi="宋体" w:hint="eastAsia"/>
          <w:sz w:val="24"/>
        </w:rPr>
        <w:t>；</w:t>
      </w:r>
      <w:r w:rsidRPr="00327E02">
        <w:rPr>
          <w:rFonts w:ascii="仿宋_GB2312" w:eastAsia="仿宋_GB2312" w:hAnsi="宋体"/>
          <w:sz w:val="24"/>
        </w:rPr>
        <w:t>及时将产品标准及认证实施规则变更情况通知乙方</w:t>
      </w:r>
      <w:r w:rsidRPr="00327E02">
        <w:rPr>
          <w:rFonts w:ascii="仿宋_GB2312" w:eastAsia="仿宋_GB2312" w:hAnsi="宋体" w:hint="eastAsia"/>
          <w:sz w:val="24"/>
        </w:rPr>
        <w:t>；</w:t>
      </w:r>
    </w:p>
    <w:p w14:paraId="73B48FC5" w14:textId="5C2E2B3E"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 xml:space="preserve">2.5 </w:t>
      </w:r>
      <w:r w:rsidR="00E1526B" w:rsidRPr="00327E02">
        <w:rPr>
          <w:rFonts w:ascii="仿宋_GB2312" w:eastAsia="仿宋_GB2312" w:hAnsi="宋体" w:hint="eastAsia"/>
          <w:sz w:val="24"/>
        </w:rPr>
        <w:t>乙方应为国家认监委指定的实验室。</w:t>
      </w:r>
      <w:r w:rsidRPr="00327E02">
        <w:rPr>
          <w:rFonts w:ascii="仿宋_GB2312" w:eastAsia="仿宋_GB2312" w:hAnsi="宋体" w:hint="eastAsia"/>
          <w:sz w:val="24"/>
        </w:rPr>
        <w:t>乙方有义务按照相关产品标准</w:t>
      </w:r>
      <w:r w:rsidR="007B4798" w:rsidRPr="00327E02">
        <w:rPr>
          <w:rFonts w:ascii="仿宋_GB2312" w:eastAsia="仿宋_GB2312" w:hAnsi="宋体" w:hint="eastAsia"/>
          <w:sz w:val="24"/>
        </w:rPr>
        <w:t>、</w:t>
      </w:r>
      <w:r w:rsidRPr="00327E02">
        <w:rPr>
          <w:rFonts w:ascii="仿宋_GB2312" w:eastAsia="仿宋_GB2312" w:hAnsi="宋体" w:hint="eastAsia"/>
          <w:sz w:val="24"/>
        </w:rPr>
        <w:t>认证实施规则</w:t>
      </w:r>
      <w:r w:rsidR="007B4798" w:rsidRPr="00327E02">
        <w:rPr>
          <w:rFonts w:ascii="仿宋_GB2312" w:eastAsia="仿宋_GB2312" w:hAnsi="宋体" w:hint="eastAsia"/>
          <w:sz w:val="24"/>
        </w:rPr>
        <w:t>、抽样任务书</w:t>
      </w:r>
      <w:r w:rsidRPr="00327E02">
        <w:rPr>
          <w:rFonts w:ascii="仿宋_GB2312" w:eastAsia="仿宋_GB2312" w:hAnsi="宋体" w:hint="eastAsia"/>
          <w:sz w:val="24"/>
        </w:rPr>
        <w:t>中的要求及时完成委托认证产品的检验工作，</w:t>
      </w:r>
      <w:r w:rsidR="00E1526B" w:rsidRPr="00327E02">
        <w:rPr>
          <w:rFonts w:ascii="仿宋_GB2312" w:eastAsia="仿宋_GB2312" w:hAnsi="宋体" w:hint="eastAsia"/>
          <w:sz w:val="24"/>
        </w:rPr>
        <w:t>对检测全过程做出完整记录并归档留存，以保证检测过程和结果的记录具有可追溯性，</w:t>
      </w:r>
      <w:r w:rsidRPr="00327E02">
        <w:rPr>
          <w:rFonts w:ascii="仿宋_GB2312" w:eastAsia="仿宋_GB2312" w:hAnsi="宋体" w:hint="eastAsia"/>
          <w:sz w:val="24"/>
        </w:rPr>
        <w:t>确保检验结果的准确、客观、公正，并向甲方及时提供检验报告；</w:t>
      </w:r>
    </w:p>
    <w:p w14:paraId="70FC6031" w14:textId="6F48BF65"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2.7</w:t>
      </w:r>
      <w:r w:rsidRPr="00327E02">
        <w:rPr>
          <w:rFonts w:ascii="仿宋_GB2312" w:eastAsia="仿宋_GB2312" w:hAnsi="宋体" w:hint="eastAsia"/>
          <w:sz w:val="24"/>
        </w:rPr>
        <w:t xml:space="preserve"> 乙方应确保所建立的管理体系满足GB/T27025中的适用要求，并有效实施；确保满足相关法律法规和甲方关于按外包检验机构管理的要求；</w:t>
      </w:r>
    </w:p>
    <w:p w14:paraId="1D0319BC" w14:textId="7821C37A" w:rsidR="00D20E77" w:rsidRPr="00327E02" w:rsidRDefault="0005585C" w:rsidP="00ED662B">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2.8</w:t>
      </w:r>
      <w:r w:rsidRPr="00327E02">
        <w:rPr>
          <w:rFonts w:ascii="仿宋_GB2312" w:eastAsia="仿宋_GB2312" w:hAnsi="宋体" w:hint="eastAsia"/>
          <w:sz w:val="24"/>
        </w:rPr>
        <w:t xml:space="preserve"> </w:t>
      </w:r>
      <w:r w:rsidR="00FB1DB1" w:rsidRPr="00327E02">
        <w:rPr>
          <w:rFonts w:ascii="仿宋_GB2312" w:eastAsia="仿宋_GB2312" w:hAnsi="宋体" w:hint="eastAsia"/>
          <w:sz w:val="24"/>
        </w:rPr>
        <w:t>原则上乙方从收到样品起计算，应在</w:t>
      </w:r>
      <w:r w:rsidR="0035795B" w:rsidRPr="00327E02">
        <w:rPr>
          <w:rFonts w:ascii="仿宋_GB2312" w:eastAsia="仿宋_GB2312" w:hAnsi="宋体" w:hint="eastAsia"/>
          <w:sz w:val="24"/>
        </w:rPr>
        <w:t>25</w:t>
      </w:r>
      <w:r w:rsidR="00FB1DB1" w:rsidRPr="00327E02">
        <w:rPr>
          <w:rFonts w:ascii="仿宋_GB2312" w:eastAsia="仿宋_GB2312" w:hAnsi="宋体" w:hint="eastAsia"/>
          <w:sz w:val="24"/>
        </w:rPr>
        <w:t>天内完成型式试验，型式试验结束后5天内将检验报告pdf文件提交至甲方指定联系人的邮箱(pdb@gj-c.cn)，并向认证委托人快递纸质检验报告。因特殊情况延误或有疑义时，乙方应及时与甲方沟通</w:t>
      </w:r>
      <w:r w:rsidRPr="00327E02">
        <w:rPr>
          <w:rFonts w:ascii="仿宋_GB2312" w:eastAsia="仿宋_GB2312" w:hAnsi="宋体" w:hint="eastAsia"/>
          <w:sz w:val="24"/>
        </w:rPr>
        <w:t>；</w:t>
      </w:r>
    </w:p>
    <w:p w14:paraId="1AFF045C"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甲方如若对检验报告有异议，应在收到检验报告后15日内向乙方提出，乙方不直接受理来自认证企业对检验结果的争议。</w:t>
      </w:r>
    </w:p>
    <w:p w14:paraId="445706B4" w14:textId="77777777"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2.9</w:t>
      </w:r>
      <w:r w:rsidRPr="00327E02">
        <w:rPr>
          <w:rFonts w:ascii="仿宋_GB2312" w:eastAsia="仿宋_GB2312" w:hAnsi="宋体" w:hint="eastAsia"/>
          <w:sz w:val="24"/>
        </w:rPr>
        <w:t xml:space="preserve"> 乙方有义务每年向甲方通报管理体系运行和分包检验工作情况；</w:t>
      </w:r>
    </w:p>
    <w:p w14:paraId="59A8F397" w14:textId="77777777"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 xml:space="preserve">2.10 </w:t>
      </w:r>
      <w:r w:rsidRPr="00327E02">
        <w:rPr>
          <w:rFonts w:ascii="仿宋_GB2312" w:eastAsia="仿宋_GB2312" w:hAnsi="宋体" w:hint="eastAsia"/>
          <w:sz w:val="24"/>
        </w:rPr>
        <w:t>如若乙方信息发生变更（包括名称、地址、联系方式、资质、法律地位）时，乙方有义务及时通告甲方。</w:t>
      </w:r>
    </w:p>
    <w:p w14:paraId="4195DDA5"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 xml:space="preserve"> </w:t>
      </w:r>
    </w:p>
    <w:p w14:paraId="2D64CB19" w14:textId="77777777" w:rsidR="00D20E77" w:rsidRPr="00327E02" w:rsidRDefault="0005585C">
      <w:pPr>
        <w:numPr>
          <w:ilvl w:val="0"/>
          <w:numId w:val="1"/>
        </w:numPr>
        <w:spacing w:line="420" w:lineRule="exact"/>
        <w:ind w:firstLineChars="200" w:firstLine="482"/>
        <w:rPr>
          <w:rFonts w:ascii="仿宋_GB2312" w:eastAsia="仿宋_GB2312" w:hAnsi="宋体" w:hint="eastAsia"/>
          <w:b/>
          <w:bCs/>
          <w:sz w:val="24"/>
        </w:rPr>
      </w:pPr>
      <w:r w:rsidRPr="00327E02">
        <w:rPr>
          <w:rFonts w:ascii="仿宋_GB2312" w:eastAsia="仿宋_GB2312" w:hAnsi="宋体" w:hint="eastAsia"/>
          <w:b/>
          <w:bCs/>
          <w:sz w:val="24"/>
        </w:rPr>
        <w:t xml:space="preserve"> 检验费用</w:t>
      </w:r>
    </w:p>
    <w:p w14:paraId="0ED054DA" w14:textId="104EE8BC" w:rsidR="00AA6ADB" w:rsidRPr="00327E02" w:rsidRDefault="0005585C" w:rsidP="00AA6ADB">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3.1</w:t>
      </w:r>
      <w:r w:rsidR="0079591F" w:rsidRPr="00327E02">
        <w:rPr>
          <w:rFonts w:ascii="仿宋_GB2312" w:eastAsia="仿宋_GB2312" w:hAnsi="宋体" w:hint="eastAsia"/>
          <w:b/>
          <w:bCs/>
          <w:sz w:val="24"/>
        </w:rPr>
        <w:t xml:space="preserve"> </w:t>
      </w:r>
      <w:r w:rsidR="00AA6ADB" w:rsidRPr="00327E02">
        <w:rPr>
          <w:rFonts w:ascii="仿宋_GB2312" w:eastAsia="仿宋_GB2312" w:hAnsi="宋体" w:hint="eastAsia"/>
          <w:sz w:val="24"/>
        </w:rPr>
        <w:t>认证委托人按乙方收费标准缴纳检测费。</w:t>
      </w:r>
    </w:p>
    <w:p w14:paraId="2400834B" w14:textId="77777777" w:rsidR="00D20E77" w:rsidRPr="00327E02" w:rsidRDefault="0005585C">
      <w:pPr>
        <w:numPr>
          <w:ilvl w:val="0"/>
          <w:numId w:val="1"/>
        </w:numPr>
        <w:spacing w:line="420" w:lineRule="exact"/>
        <w:ind w:firstLineChars="200" w:firstLine="482"/>
        <w:rPr>
          <w:rFonts w:ascii="仿宋_GB2312" w:eastAsia="仿宋_GB2312" w:hAnsi="宋体" w:hint="eastAsia"/>
          <w:b/>
          <w:bCs/>
          <w:sz w:val="24"/>
        </w:rPr>
      </w:pPr>
      <w:r w:rsidRPr="00327E02">
        <w:rPr>
          <w:rFonts w:ascii="仿宋_GB2312" w:eastAsia="仿宋_GB2312" w:hAnsi="宋体" w:hint="eastAsia"/>
          <w:b/>
          <w:bCs/>
          <w:sz w:val="24"/>
        </w:rPr>
        <w:t xml:space="preserve"> 甲方发票信息及乙方收款账户</w:t>
      </w:r>
    </w:p>
    <w:p w14:paraId="42B98746" w14:textId="77777777" w:rsidR="00D20E77" w:rsidRPr="00327E02" w:rsidRDefault="0005585C" w:rsidP="00683A62">
      <w:pPr>
        <w:spacing w:line="420" w:lineRule="exact"/>
        <w:ind w:leftChars="200" w:left="420"/>
        <w:rPr>
          <w:rFonts w:ascii="仿宋_GB2312" w:eastAsia="仿宋_GB2312" w:hAnsi="宋体" w:hint="eastAsia"/>
          <w:sz w:val="24"/>
        </w:rPr>
      </w:pPr>
      <w:r w:rsidRPr="00327E02">
        <w:rPr>
          <w:rFonts w:ascii="仿宋_GB2312" w:eastAsia="仿宋_GB2312" w:hAnsi="宋体" w:hint="eastAsia"/>
          <w:b/>
          <w:bCs/>
          <w:sz w:val="24"/>
        </w:rPr>
        <w:t>4.1</w:t>
      </w:r>
      <w:r w:rsidRPr="00327E02">
        <w:rPr>
          <w:rFonts w:ascii="仿宋_GB2312" w:eastAsia="仿宋_GB2312" w:hAnsi="宋体" w:hint="eastAsia"/>
          <w:sz w:val="24"/>
        </w:rPr>
        <w:t xml:space="preserve"> 甲方发票信息如下：</w:t>
      </w:r>
    </w:p>
    <w:p w14:paraId="628756A7" w14:textId="77777777" w:rsidR="00D20E77" w:rsidRPr="00327E02" w:rsidRDefault="0005585C" w:rsidP="00683A62">
      <w:pPr>
        <w:spacing w:line="420" w:lineRule="exact"/>
        <w:ind w:firstLineChars="427" w:firstLine="1025"/>
        <w:rPr>
          <w:rFonts w:ascii="仿宋_GB2312" w:eastAsia="仿宋_GB2312" w:hAnsi="宋体" w:hint="eastAsia"/>
          <w:sz w:val="24"/>
        </w:rPr>
      </w:pPr>
      <w:r w:rsidRPr="00327E02">
        <w:rPr>
          <w:rFonts w:ascii="仿宋_GB2312" w:eastAsia="仿宋_GB2312" w:hAnsi="宋体" w:hint="eastAsia"/>
          <w:sz w:val="24"/>
        </w:rPr>
        <w:t>名称：北京国建联信认证中心有限公司</w:t>
      </w:r>
    </w:p>
    <w:p w14:paraId="7D1436C8" w14:textId="77777777" w:rsidR="00D20E77" w:rsidRPr="00327E02" w:rsidRDefault="0005585C" w:rsidP="00683A62">
      <w:pPr>
        <w:spacing w:line="420" w:lineRule="exact"/>
        <w:ind w:firstLineChars="427" w:firstLine="1025"/>
        <w:rPr>
          <w:rFonts w:ascii="仿宋_GB2312" w:eastAsia="仿宋_GB2312" w:hAnsi="宋体" w:hint="eastAsia"/>
          <w:sz w:val="24"/>
        </w:rPr>
      </w:pPr>
      <w:r w:rsidRPr="00327E02">
        <w:rPr>
          <w:rFonts w:ascii="仿宋_GB2312" w:eastAsia="仿宋_GB2312" w:hAnsi="宋体" w:hint="eastAsia"/>
          <w:sz w:val="24"/>
        </w:rPr>
        <w:lastRenderedPageBreak/>
        <w:t>开户行：中国工商银行北京百万庄支行</w:t>
      </w:r>
    </w:p>
    <w:p w14:paraId="0B868900" w14:textId="77777777" w:rsidR="00D20E77" w:rsidRPr="00327E02" w:rsidRDefault="0005585C" w:rsidP="00683A62">
      <w:pPr>
        <w:spacing w:line="420" w:lineRule="exact"/>
        <w:ind w:firstLineChars="427" w:firstLine="1025"/>
        <w:rPr>
          <w:rFonts w:ascii="仿宋_GB2312" w:eastAsia="仿宋_GB2312" w:hAnsi="宋体" w:hint="eastAsia"/>
          <w:sz w:val="24"/>
        </w:rPr>
      </w:pPr>
      <w:r w:rsidRPr="00327E02">
        <w:rPr>
          <w:rFonts w:ascii="仿宋_GB2312" w:eastAsia="仿宋_GB2312" w:hAnsi="宋体" w:hint="eastAsia"/>
          <w:sz w:val="24"/>
        </w:rPr>
        <w:t>银行账号：0200001409066144187</w:t>
      </w:r>
    </w:p>
    <w:p w14:paraId="43427FAB" w14:textId="77777777" w:rsidR="00D20E77" w:rsidRPr="00327E02" w:rsidRDefault="0005585C" w:rsidP="00683A62">
      <w:pPr>
        <w:spacing w:line="420" w:lineRule="exact"/>
        <w:ind w:firstLineChars="427" w:firstLine="1025"/>
        <w:rPr>
          <w:rFonts w:ascii="仿宋_GB2312" w:eastAsia="仿宋_GB2312" w:hAnsi="宋体" w:hint="eastAsia"/>
          <w:sz w:val="24"/>
        </w:rPr>
      </w:pPr>
      <w:r w:rsidRPr="00327E02">
        <w:rPr>
          <w:rFonts w:ascii="仿宋_GB2312" w:eastAsia="仿宋_GB2312" w:hAnsi="宋体" w:hint="eastAsia"/>
          <w:sz w:val="24"/>
        </w:rPr>
        <w:t xml:space="preserve">税号：911101087552684784                   </w:t>
      </w:r>
    </w:p>
    <w:p w14:paraId="6928A593" w14:textId="77777777" w:rsidR="00D20E77" w:rsidRPr="00327E02" w:rsidRDefault="0005585C" w:rsidP="00683A62">
      <w:pPr>
        <w:spacing w:line="420" w:lineRule="exact"/>
        <w:ind w:firstLineChars="427" w:firstLine="1025"/>
        <w:rPr>
          <w:rFonts w:ascii="仿宋_GB2312" w:eastAsia="仿宋_GB2312" w:hAnsi="宋体" w:hint="eastAsia"/>
          <w:sz w:val="24"/>
        </w:rPr>
      </w:pPr>
      <w:r w:rsidRPr="00327E02">
        <w:rPr>
          <w:rFonts w:ascii="仿宋_GB2312" w:eastAsia="仿宋_GB2312" w:hAnsi="宋体" w:hint="eastAsia"/>
          <w:sz w:val="24"/>
        </w:rPr>
        <w:t>地址：</w:t>
      </w:r>
      <w:r w:rsidR="00E9257D" w:rsidRPr="00327E02">
        <w:rPr>
          <w:rFonts w:ascii="仿宋_GB2312" w:eastAsia="仿宋_GB2312" w:hAnsi="宋体" w:hint="eastAsia"/>
          <w:sz w:val="24"/>
        </w:rPr>
        <w:t>北京市海淀区甘家口街道建设部大院南配楼0401-0403室</w:t>
      </w:r>
    </w:p>
    <w:p w14:paraId="5764EC2A" w14:textId="77777777" w:rsidR="00D20E77" w:rsidRPr="00327E02" w:rsidRDefault="0005585C" w:rsidP="00683A62">
      <w:pPr>
        <w:spacing w:line="420" w:lineRule="exact"/>
        <w:ind w:firstLineChars="427" w:firstLine="1025"/>
        <w:rPr>
          <w:rFonts w:ascii="仿宋_GB2312" w:eastAsia="仿宋_GB2312" w:hAnsi="宋体" w:hint="eastAsia"/>
          <w:sz w:val="24"/>
        </w:rPr>
      </w:pPr>
      <w:r w:rsidRPr="00327E02">
        <w:rPr>
          <w:rFonts w:ascii="仿宋_GB2312" w:eastAsia="仿宋_GB2312" w:hAnsi="宋体" w:hint="eastAsia"/>
          <w:sz w:val="24"/>
        </w:rPr>
        <w:t>电话：</w:t>
      </w:r>
      <w:r w:rsidR="00E9257D" w:rsidRPr="00327E02">
        <w:rPr>
          <w:rFonts w:ascii="仿宋_GB2312" w:eastAsia="仿宋_GB2312" w:hAnsi="宋体"/>
          <w:sz w:val="24"/>
        </w:rPr>
        <w:t>010-57811144</w:t>
      </w:r>
    </w:p>
    <w:p w14:paraId="55C4F973" w14:textId="77777777"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 xml:space="preserve">4.2 </w:t>
      </w:r>
      <w:r w:rsidRPr="00327E02">
        <w:rPr>
          <w:rFonts w:ascii="仿宋_GB2312" w:eastAsia="仿宋_GB2312" w:hAnsi="宋体" w:hint="eastAsia"/>
          <w:sz w:val="24"/>
        </w:rPr>
        <w:t>乙方收款账户信息：</w:t>
      </w:r>
    </w:p>
    <w:p w14:paraId="00A283BA" w14:textId="655E7FC0" w:rsidR="00D20E77" w:rsidRPr="00327E02" w:rsidRDefault="0005585C">
      <w:pPr>
        <w:spacing w:line="420" w:lineRule="exact"/>
        <w:ind w:firstLine="480"/>
        <w:rPr>
          <w:rFonts w:ascii="仿宋_GB2312" w:eastAsia="仿宋_GB2312" w:hAnsi="宋体" w:hint="eastAsia"/>
          <w:sz w:val="24"/>
          <w:u w:val="single"/>
        </w:rPr>
      </w:pPr>
      <w:r w:rsidRPr="00327E02">
        <w:rPr>
          <w:rFonts w:ascii="仿宋_GB2312" w:eastAsia="仿宋_GB2312" w:hAnsi="宋体" w:hint="eastAsia"/>
          <w:sz w:val="24"/>
        </w:rPr>
        <w:t xml:space="preserve">    户名：</w:t>
      </w:r>
      <w:permStart w:id="625638155" w:edGrp="everyone"/>
      <w:r w:rsidRPr="00327E02">
        <w:rPr>
          <w:rFonts w:ascii="仿宋_GB2312" w:eastAsia="仿宋_GB2312" w:hAnsi="宋体" w:hint="eastAsia"/>
          <w:sz w:val="24"/>
          <w:u w:val="single"/>
        </w:rPr>
        <w:t xml:space="preserve"> </w:t>
      </w:r>
      <w:r w:rsidR="00C451F2" w:rsidRPr="00327E02">
        <w:rPr>
          <w:rFonts w:ascii="仿宋_GB2312" w:eastAsia="仿宋_GB2312" w:hAnsi="宋体" w:hint="eastAsia"/>
          <w:sz w:val="24"/>
          <w:u w:val="single"/>
        </w:rPr>
        <w:t xml:space="preserve">                     </w:t>
      </w:r>
      <w:r w:rsidRPr="00327E02">
        <w:rPr>
          <w:rFonts w:ascii="仿宋_GB2312" w:eastAsia="仿宋_GB2312" w:hAnsi="宋体" w:hint="eastAsia"/>
          <w:sz w:val="24"/>
          <w:u w:val="single"/>
        </w:rPr>
        <w:t xml:space="preserve"> </w:t>
      </w:r>
      <w:permEnd w:id="625638155"/>
    </w:p>
    <w:p w14:paraId="75A42CF7" w14:textId="7DE02F38" w:rsidR="00D20E77" w:rsidRPr="00327E02" w:rsidRDefault="0005585C">
      <w:pPr>
        <w:spacing w:line="420" w:lineRule="exact"/>
        <w:ind w:firstLineChars="400" w:firstLine="960"/>
        <w:rPr>
          <w:rFonts w:ascii="仿宋_GB2312" w:eastAsia="仿宋_GB2312" w:hAnsi="宋体" w:hint="eastAsia"/>
          <w:sz w:val="24"/>
        </w:rPr>
      </w:pPr>
      <w:r w:rsidRPr="00327E02">
        <w:rPr>
          <w:rFonts w:ascii="仿宋_GB2312" w:eastAsia="仿宋_GB2312" w:hAnsi="宋体" w:hint="eastAsia"/>
          <w:sz w:val="24"/>
        </w:rPr>
        <w:t>开户行：</w:t>
      </w:r>
      <w:permStart w:id="1777022868" w:edGrp="everyone"/>
      <w:r w:rsidR="00C451F2" w:rsidRPr="00327E02">
        <w:rPr>
          <w:rFonts w:ascii="仿宋_GB2312" w:eastAsia="仿宋_GB2312" w:hAnsi="宋体" w:hint="eastAsia"/>
          <w:sz w:val="24"/>
          <w:u w:val="single"/>
        </w:rPr>
        <w:t xml:space="preserve">                       </w:t>
      </w:r>
      <w:permEnd w:id="1777022868"/>
    </w:p>
    <w:p w14:paraId="365DFAFD" w14:textId="06157771" w:rsidR="00D20E77" w:rsidRPr="00327E02" w:rsidRDefault="0005585C">
      <w:pPr>
        <w:spacing w:line="420" w:lineRule="exact"/>
        <w:ind w:firstLineChars="400" w:firstLine="960"/>
        <w:rPr>
          <w:rFonts w:ascii="仿宋_GB2312" w:eastAsia="仿宋_GB2312" w:hAnsi="宋体" w:hint="eastAsia"/>
          <w:sz w:val="24"/>
          <w:u w:val="single"/>
        </w:rPr>
      </w:pPr>
      <w:r w:rsidRPr="00327E02">
        <w:rPr>
          <w:rFonts w:ascii="仿宋_GB2312" w:eastAsia="仿宋_GB2312" w:hAnsi="宋体" w:hint="eastAsia"/>
          <w:sz w:val="24"/>
        </w:rPr>
        <w:t>银行帐号：</w:t>
      </w:r>
      <w:permStart w:id="18493816" w:edGrp="everyone"/>
      <w:r w:rsidR="00C451F2" w:rsidRPr="00327E02">
        <w:rPr>
          <w:rFonts w:ascii="仿宋_GB2312" w:eastAsia="仿宋_GB2312" w:hAnsi="宋体" w:hint="eastAsia"/>
          <w:sz w:val="24"/>
          <w:u w:val="single"/>
        </w:rPr>
        <w:t xml:space="preserve">                       </w:t>
      </w:r>
      <w:permEnd w:id="18493816"/>
    </w:p>
    <w:p w14:paraId="4E7299A5" w14:textId="77777777" w:rsidR="00D20E77" w:rsidRPr="00327E02" w:rsidRDefault="00D20E77">
      <w:pPr>
        <w:spacing w:line="420" w:lineRule="exact"/>
        <w:ind w:firstLineChars="400" w:firstLine="960"/>
        <w:rPr>
          <w:rFonts w:ascii="仿宋_GB2312" w:eastAsia="仿宋_GB2312" w:hAnsi="宋体" w:hint="eastAsia"/>
          <w:sz w:val="24"/>
          <w:u w:val="single"/>
        </w:rPr>
      </w:pPr>
    </w:p>
    <w:p w14:paraId="1D7D31B3" w14:textId="77777777" w:rsidR="00D20E77" w:rsidRPr="00327E02" w:rsidRDefault="0005585C">
      <w:pPr>
        <w:numPr>
          <w:ilvl w:val="0"/>
          <w:numId w:val="1"/>
        </w:numPr>
        <w:spacing w:line="420" w:lineRule="exact"/>
        <w:ind w:firstLineChars="200" w:firstLine="482"/>
        <w:rPr>
          <w:rFonts w:ascii="仿宋_GB2312" w:eastAsia="仿宋_GB2312" w:hAnsi="宋体" w:hint="eastAsia"/>
          <w:b/>
          <w:bCs/>
          <w:sz w:val="24"/>
        </w:rPr>
      </w:pPr>
      <w:r w:rsidRPr="00327E02">
        <w:rPr>
          <w:rFonts w:ascii="仿宋_GB2312" w:eastAsia="仿宋_GB2312" w:hAnsi="宋体" w:hint="eastAsia"/>
          <w:b/>
          <w:bCs/>
          <w:sz w:val="24"/>
        </w:rPr>
        <w:t xml:space="preserve"> 协议的变更和解除</w:t>
      </w:r>
    </w:p>
    <w:p w14:paraId="66E862F0" w14:textId="77777777"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5.1</w:t>
      </w:r>
      <w:r w:rsidRPr="00327E02">
        <w:rPr>
          <w:rFonts w:ascii="仿宋_GB2312" w:eastAsia="仿宋_GB2312" w:hAnsi="宋体" w:hint="eastAsia"/>
          <w:sz w:val="24"/>
        </w:rPr>
        <w:t xml:space="preserve"> 甲乙双方经协商同意，可以变更或解除本协议；</w:t>
      </w:r>
    </w:p>
    <w:p w14:paraId="7C2872E4" w14:textId="77777777"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5.2</w:t>
      </w:r>
      <w:r w:rsidRPr="00327E02">
        <w:rPr>
          <w:rFonts w:ascii="仿宋_GB2312" w:eastAsia="仿宋_GB2312" w:hAnsi="宋体" w:hint="eastAsia"/>
          <w:sz w:val="24"/>
        </w:rPr>
        <w:t xml:space="preserve"> 乙方有下列情形之一的，甲方有权解除合同：</w:t>
      </w:r>
    </w:p>
    <w:p w14:paraId="36CC8FA3"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 xml:space="preserve">   （1）乙方无特殊原因未按约定时间向甲方发送</w:t>
      </w:r>
      <w:r w:rsidR="006A1687" w:rsidRPr="00327E02">
        <w:rPr>
          <w:rFonts w:ascii="仿宋_GB2312" w:eastAsia="仿宋_GB2312" w:hAnsi="宋体" w:hint="eastAsia"/>
          <w:sz w:val="24"/>
        </w:rPr>
        <w:t>检验</w:t>
      </w:r>
      <w:r w:rsidRPr="00327E02">
        <w:rPr>
          <w:rFonts w:ascii="仿宋_GB2312" w:eastAsia="仿宋_GB2312" w:hAnsi="宋体" w:hint="eastAsia"/>
          <w:sz w:val="24"/>
        </w:rPr>
        <w:t>报告的；</w:t>
      </w:r>
    </w:p>
    <w:p w14:paraId="60AF2EF6"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 xml:space="preserve">   （2）因乙方重大检验失误或其他过错导致甲方蒙受损失的；</w:t>
      </w:r>
    </w:p>
    <w:p w14:paraId="3BA98FE6"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 xml:space="preserve">   （3）违反本协议约定的乙方义务的；</w:t>
      </w:r>
    </w:p>
    <w:p w14:paraId="7302400C" w14:textId="77777777" w:rsidR="00D20E77" w:rsidRPr="00327E02" w:rsidRDefault="00D20E77">
      <w:pPr>
        <w:spacing w:line="420" w:lineRule="exact"/>
        <w:ind w:firstLineChars="200" w:firstLine="482"/>
        <w:rPr>
          <w:rFonts w:ascii="仿宋_GB2312" w:eastAsia="仿宋_GB2312" w:hAnsi="宋体" w:hint="eastAsia"/>
          <w:b/>
          <w:bCs/>
          <w:sz w:val="24"/>
        </w:rPr>
      </w:pPr>
    </w:p>
    <w:p w14:paraId="385FEFDD" w14:textId="77777777" w:rsidR="00D20E77" w:rsidRPr="00327E02" w:rsidRDefault="0005585C">
      <w:pPr>
        <w:spacing w:line="420" w:lineRule="exact"/>
        <w:ind w:firstLineChars="200" w:firstLine="482"/>
        <w:rPr>
          <w:rFonts w:ascii="仿宋_GB2312" w:eastAsia="仿宋_GB2312" w:hAnsi="宋体" w:hint="eastAsia"/>
          <w:b/>
          <w:bCs/>
          <w:sz w:val="24"/>
        </w:rPr>
      </w:pPr>
      <w:r w:rsidRPr="00327E02">
        <w:rPr>
          <w:rFonts w:ascii="仿宋_GB2312" w:eastAsia="仿宋_GB2312" w:hAnsi="宋体" w:hint="eastAsia"/>
          <w:b/>
          <w:bCs/>
          <w:sz w:val="24"/>
        </w:rPr>
        <w:t>第六条  争议的解决</w:t>
      </w:r>
    </w:p>
    <w:p w14:paraId="5381D384"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sz w:val="24"/>
        </w:rPr>
        <w:t>甲乙双方如遇争议，应当友好协商解决，如协商不成，任何一方均有权向甲方所在地人民法院提起诉讼。</w:t>
      </w:r>
    </w:p>
    <w:p w14:paraId="369C4DD0" w14:textId="77777777" w:rsidR="00D20E77" w:rsidRPr="00327E02" w:rsidRDefault="00D20E77">
      <w:pPr>
        <w:spacing w:line="420" w:lineRule="exact"/>
        <w:ind w:firstLineChars="200" w:firstLine="480"/>
        <w:rPr>
          <w:rFonts w:ascii="仿宋_GB2312" w:eastAsia="仿宋_GB2312" w:hAnsi="宋体" w:hint="eastAsia"/>
          <w:sz w:val="24"/>
        </w:rPr>
      </w:pPr>
    </w:p>
    <w:p w14:paraId="2561FCC1" w14:textId="77777777" w:rsidR="00D20E77" w:rsidRPr="00327E02" w:rsidRDefault="0005585C" w:rsidP="00683A62">
      <w:pPr>
        <w:spacing w:line="420" w:lineRule="exact"/>
        <w:ind w:leftChars="200" w:left="420"/>
        <w:rPr>
          <w:rFonts w:ascii="仿宋_GB2312" w:eastAsia="仿宋_GB2312" w:hAnsi="宋体" w:hint="eastAsia"/>
          <w:b/>
          <w:bCs/>
          <w:sz w:val="24"/>
        </w:rPr>
      </w:pPr>
      <w:r w:rsidRPr="00327E02">
        <w:rPr>
          <w:rFonts w:ascii="仿宋_GB2312" w:eastAsia="仿宋_GB2312" w:hAnsi="宋体" w:hint="eastAsia"/>
          <w:b/>
          <w:bCs/>
          <w:sz w:val="24"/>
        </w:rPr>
        <w:t>第七条  协议的生效和履行</w:t>
      </w:r>
    </w:p>
    <w:p w14:paraId="3B2A49F0" w14:textId="77777777"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 xml:space="preserve">7.1 </w:t>
      </w:r>
      <w:r w:rsidRPr="00327E02">
        <w:rPr>
          <w:rFonts w:ascii="仿宋_GB2312" w:eastAsia="仿宋_GB2312" w:hAnsi="宋体" w:hint="eastAsia"/>
          <w:sz w:val="24"/>
        </w:rPr>
        <w:t>本协议一式两份，双方各执一份，具有同等法律效力；</w:t>
      </w:r>
    </w:p>
    <w:p w14:paraId="60633D26" w14:textId="6FE9E62F" w:rsidR="00D20E77" w:rsidRPr="00327E02" w:rsidRDefault="0005585C">
      <w:pPr>
        <w:spacing w:line="420" w:lineRule="exact"/>
        <w:ind w:firstLineChars="200" w:firstLine="482"/>
        <w:rPr>
          <w:rFonts w:ascii="仿宋_GB2312" w:eastAsia="仿宋_GB2312" w:hAnsi="宋体" w:hint="eastAsia"/>
          <w:sz w:val="24"/>
        </w:rPr>
      </w:pPr>
      <w:r w:rsidRPr="00327E02">
        <w:rPr>
          <w:rFonts w:ascii="仿宋_GB2312" w:eastAsia="仿宋_GB2312" w:hAnsi="宋体" w:hint="eastAsia"/>
          <w:b/>
          <w:bCs/>
          <w:sz w:val="24"/>
        </w:rPr>
        <w:t xml:space="preserve">7.2 </w:t>
      </w:r>
      <w:r w:rsidRPr="00327E02">
        <w:rPr>
          <w:rFonts w:ascii="仿宋_GB2312" w:eastAsia="仿宋_GB2312" w:hAnsi="宋体" w:hint="eastAsia"/>
          <w:sz w:val="24"/>
        </w:rPr>
        <w:t>本协议自甲方及乙方签字盖章之日起生效，协议有效期为5年，即【</w:t>
      </w:r>
      <w:permStart w:id="747464441" w:edGrp="everyone"/>
      <w:r w:rsidR="000940D5" w:rsidRPr="00327E02">
        <w:rPr>
          <w:rFonts w:ascii="仿宋_GB2312" w:eastAsia="仿宋_GB2312" w:hAnsi="宋体" w:hint="eastAsia"/>
          <w:sz w:val="24"/>
        </w:rPr>
        <w:t>202</w:t>
      </w:r>
      <w:r w:rsidR="00854670">
        <w:rPr>
          <w:rFonts w:ascii="仿宋_GB2312" w:eastAsia="仿宋_GB2312" w:hAnsi="宋体" w:hint="eastAsia"/>
          <w:sz w:val="24"/>
        </w:rPr>
        <w:t>5</w:t>
      </w:r>
      <w:permEnd w:id="747464441"/>
      <w:r w:rsidRPr="00327E02">
        <w:rPr>
          <w:rFonts w:ascii="仿宋_GB2312" w:eastAsia="仿宋_GB2312" w:hAnsi="宋体" w:hint="eastAsia"/>
          <w:sz w:val="24"/>
        </w:rPr>
        <w:t>】年【</w:t>
      </w:r>
      <w:permStart w:id="605773981" w:edGrp="everyone"/>
      <w:r w:rsidR="00854670">
        <w:rPr>
          <w:rFonts w:ascii="仿宋_GB2312" w:eastAsia="仿宋_GB2312" w:hAnsi="宋体" w:hint="eastAsia"/>
          <w:sz w:val="24"/>
        </w:rPr>
        <w:t>1</w:t>
      </w:r>
      <w:permEnd w:id="605773981"/>
      <w:r w:rsidRPr="00327E02">
        <w:rPr>
          <w:rFonts w:ascii="仿宋_GB2312" w:eastAsia="仿宋_GB2312" w:hAnsi="宋体" w:hint="eastAsia"/>
          <w:sz w:val="24"/>
        </w:rPr>
        <w:t>】月【</w:t>
      </w:r>
      <w:permStart w:id="451692652" w:edGrp="everyone"/>
      <w:r w:rsidR="00854670">
        <w:rPr>
          <w:rFonts w:ascii="仿宋_GB2312" w:eastAsia="仿宋_GB2312" w:hAnsi="宋体" w:hint="eastAsia"/>
          <w:sz w:val="24"/>
        </w:rPr>
        <w:t>2</w:t>
      </w:r>
      <w:permEnd w:id="451692652"/>
      <w:r w:rsidRPr="00327E02">
        <w:rPr>
          <w:rFonts w:ascii="仿宋_GB2312" w:eastAsia="仿宋_GB2312" w:hAnsi="宋体" w:hint="eastAsia"/>
          <w:sz w:val="24"/>
        </w:rPr>
        <w:t>】日至【</w:t>
      </w:r>
      <w:permStart w:id="782073371" w:edGrp="everyone"/>
      <w:r w:rsidR="000940D5" w:rsidRPr="00327E02">
        <w:rPr>
          <w:rFonts w:ascii="仿宋_GB2312" w:eastAsia="仿宋_GB2312" w:hAnsi="宋体" w:hint="eastAsia"/>
          <w:sz w:val="24"/>
        </w:rPr>
        <w:t>20</w:t>
      </w:r>
      <w:r w:rsidR="00854670">
        <w:rPr>
          <w:rFonts w:ascii="仿宋_GB2312" w:eastAsia="仿宋_GB2312" w:hAnsi="宋体" w:hint="eastAsia"/>
          <w:sz w:val="24"/>
        </w:rPr>
        <w:t>30</w:t>
      </w:r>
      <w:permEnd w:id="782073371"/>
      <w:r w:rsidRPr="00327E02">
        <w:rPr>
          <w:rFonts w:ascii="仿宋_GB2312" w:eastAsia="仿宋_GB2312" w:hAnsi="宋体" w:hint="eastAsia"/>
          <w:sz w:val="24"/>
        </w:rPr>
        <w:t>】年【</w:t>
      </w:r>
      <w:permStart w:id="1161199282" w:edGrp="everyone"/>
      <w:r w:rsidR="00854670">
        <w:rPr>
          <w:rFonts w:ascii="仿宋_GB2312" w:eastAsia="仿宋_GB2312" w:hAnsi="宋体" w:hint="eastAsia"/>
          <w:sz w:val="24"/>
        </w:rPr>
        <w:t>1</w:t>
      </w:r>
      <w:permEnd w:id="1161199282"/>
      <w:r w:rsidRPr="00327E02">
        <w:rPr>
          <w:rFonts w:ascii="仿宋_GB2312" w:eastAsia="仿宋_GB2312" w:hAnsi="宋体" w:hint="eastAsia"/>
          <w:sz w:val="24"/>
        </w:rPr>
        <w:t>】月【</w:t>
      </w:r>
      <w:permStart w:id="1956540145" w:edGrp="everyone"/>
      <w:r w:rsidR="00854670">
        <w:rPr>
          <w:rFonts w:ascii="仿宋_GB2312" w:eastAsia="仿宋_GB2312" w:hAnsi="宋体" w:hint="eastAsia"/>
          <w:sz w:val="24"/>
        </w:rPr>
        <w:t>1</w:t>
      </w:r>
      <w:permEnd w:id="1956540145"/>
      <w:r w:rsidRPr="00327E02">
        <w:rPr>
          <w:rFonts w:ascii="仿宋_GB2312" w:eastAsia="仿宋_GB2312" w:hAnsi="宋体" w:hint="eastAsia"/>
          <w:sz w:val="24"/>
        </w:rPr>
        <w:t>】日，有效期届满前一个月，双方协商续签事宜，如任何一方均未提出反对意见，则本协议自动续签5年。</w:t>
      </w:r>
    </w:p>
    <w:p w14:paraId="5A2DC726" w14:textId="77777777" w:rsidR="00D20E77" w:rsidRPr="00327E02" w:rsidRDefault="0005585C">
      <w:pPr>
        <w:spacing w:line="420" w:lineRule="exact"/>
        <w:ind w:firstLineChars="200" w:firstLine="482"/>
        <w:rPr>
          <w:rFonts w:ascii="仿宋_GB2312" w:eastAsia="仿宋_GB2312" w:hAnsi="宋体" w:hint="eastAsia"/>
          <w:b/>
          <w:bCs/>
          <w:sz w:val="24"/>
        </w:rPr>
      </w:pPr>
      <w:r w:rsidRPr="00327E02">
        <w:rPr>
          <w:rFonts w:ascii="仿宋_GB2312" w:eastAsia="仿宋_GB2312" w:hAnsi="宋体" w:hint="eastAsia"/>
          <w:b/>
          <w:bCs/>
          <w:sz w:val="24"/>
        </w:rPr>
        <w:t>第八条 通知和送达</w:t>
      </w:r>
    </w:p>
    <w:p w14:paraId="293DEFAC" w14:textId="77777777" w:rsidR="00D20E77" w:rsidRPr="00327E02" w:rsidRDefault="0005585C">
      <w:pPr>
        <w:spacing w:line="420" w:lineRule="exact"/>
        <w:ind w:firstLineChars="200" w:firstLine="480"/>
        <w:rPr>
          <w:rFonts w:ascii="仿宋_GB2312" w:eastAsia="仿宋_GB2312" w:hAnsi="宋体" w:hint="eastAsia"/>
          <w:sz w:val="24"/>
        </w:rPr>
      </w:pPr>
      <w:r w:rsidRPr="00327E02">
        <w:rPr>
          <w:rFonts w:ascii="仿宋_GB2312" w:eastAsia="仿宋_GB2312" w:hAnsi="宋体" w:hint="eastAsia"/>
          <w:sz w:val="24"/>
        </w:rPr>
        <w:t>甲乙双方因履行本协议而相互发出或者提供的所有通知、文件、资料，均以协议首部所列明的地址及第二条第一款中所列明的联系人的联系方式送达，如一方迁址或变更联系人及电话的，应在变更后五日内书面通知对方，否则对方依上述地址的通知和送达仍为合法有效之送达。</w:t>
      </w:r>
    </w:p>
    <w:p w14:paraId="48205E6B" w14:textId="77777777" w:rsidR="00D20E77" w:rsidRPr="00327E02" w:rsidRDefault="00D20E77">
      <w:pPr>
        <w:spacing w:line="420" w:lineRule="exact"/>
        <w:ind w:firstLineChars="200" w:firstLine="480"/>
        <w:rPr>
          <w:rFonts w:ascii="仿宋_GB2312" w:eastAsia="仿宋_GB2312" w:hAnsi="宋体" w:hint="eastAsia"/>
          <w:sz w:val="24"/>
        </w:rPr>
      </w:pPr>
    </w:p>
    <w:p w14:paraId="1CD30CE9" w14:textId="77777777" w:rsidR="00D20E77" w:rsidRPr="00327E02" w:rsidRDefault="00D20E77">
      <w:pPr>
        <w:spacing w:line="420" w:lineRule="exact"/>
        <w:rPr>
          <w:rFonts w:ascii="仿宋_GB2312" w:eastAsia="仿宋_GB2312" w:hAnsi="宋体" w:hint="eastAsia"/>
          <w:sz w:val="24"/>
        </w:rPr>
      </w:pPr>
    </w:p>
    <w:p w14:paraId="67A2F88B" w14:textId="77777777" w:rsidR="00D20E77" w:rsidRPr="00327E02" w:rsidRDefault="0005585C">
      <w:pPr>
        <w:spacing w:line="420" w:lineRule="exact"/>
        <w:rPr>
          <w:rFonts w:ascii="仿宋_GB2312" w:eastAsia="仿宋_GB2312" w:hAnsi="宋体" w:hint="eastAsia"/>
          <w:sz w:val="24"/>
        </w:rPr>
      </w:pPr>
      <w:r w:rsidRPr="00327E02">
        <w:rPr>
          <w:rFonts w:ascii="仿宋_GB2312" w:eastAsia="仿宋_GB2312" w:hAnsi="宋体" w:hint="eastAsia"/>
          <w:sz w:val="24"/>
        </w:rPr>
        <w:t xml:space="preserve">甲方（盖章）：                    </w:t>
      </w:r>
      <w:r w:rsidR="004B4A4C" w:rsidRPr="00327E02">
        <w:rPr>
          <w:rFonts w:ascii="仿宋_GB2312" w:eastAsia="仿宋_GB2312" w:hAnsi="宋体" w:hint="eastAsia"/>
          <w:sz w:val="24"/>
        </w:rPr>
        <w:t xml:space="preserve">         </w:t>
      </w:r>
      <w:r w:rsidRPr="00327E02">
        <w:rPr>
          <w:rFonts w:ascii="仿宋_GB2312" w:eastAsia="仿宋_GB2312" w:hAnsi="宋体" w:hint="eastAsia"/>
          <w:sz w:val="24"/>
        </w:rPr>
        <w:t>乙方（盖章）：</w:t>
      </w:r>
    </w:p>
    <w:p w14:paraId="7225EBA6" w14:textId="77777777" w:rsidR="00D20E77" w:rsidRPr="00327E02" w:rsidRDefault="00D20E77">
      <w:pPr>
        <w:spacing w:line="420" w:lineRule="exact"/>
        <w:rPr>
          <w:rFonts w:ascii="仿宋_GB2312" w:eastAsia="仿宋_GB2312" w:hAnsi="宋体" w:hint="eastAsia"/>
          <w:sz w:val="24"/>
        </w:rPr>
      </w:pPr>
    </w:p>
    <w:p w14:paraId="33CE2283" w14:textId="77777777" w:rsidR="00D20E77" w:rsidRPr="00327E02" w:rsidRDefault="0005585C">
      <w:pPr>
        <w:spacing w:line="420" w:lineRule="exact"/>
        <w:rPr>
          <w:rFonts w:ascii="仿宋_GB2312" w:eastAsia="仿宋_GB2312" w:hAnsi="宋体" w:hint="eastAsia"/>
          <w:sz w:val="24"/>
        </w:rPr>
      </w:pPr>
      <w:r w:rsidRPr="00327E02">
        <w:rPr>
          <w:rFonts w:ascii="仿宋_GB2312" w:eastAsia="仿宋_GB2312" w:hAnsi="宋体" w:hint="eastAsia"/>
          <w:sz w:val="24"/>
        </w:rPr>
        <w:t xml:space="preserve">负责人（签名）：                           负责人（签名）： </w:t>
      </w:r>
    </w:p>
    <w:p w14:paraId="060EC1F4" w14:textId="77777777" w:rsidR="00D20E77" w:rsidRPr="00327E02" w:rsidRDefault="00D20E77">
      <w:pPr>
        <w:spacing w:line="420" w:lineRule="exact"/>
        <w:rPr>
          <w:rFonts w:ascii="仿宋_GB2312" w:eastAsia="仿宋_GB2312" w:hAnsi="宋体" w:hint="eastAsia"/>
          <w:sz w:val="24"/>
        </w:rPr>
      </w:pPr>
    </w:p>
    <w:p w14:paraId="7F335041" w14:textId="77777777" w:rsidR="00D20E77" w:rsidRPr="00327E02" w:rsidRDefault="00D20E77">
      <w:pPr>
        <w:spacing w:line="420" w:lineRule="exact"/>
        <w:rPr>
          <w:rFonts w:ascii="仿宋_GB2312" w:eastAsia="仿宋_GB2312" w:hAnsi="宋体" w:hint="eastAsia"/>
          <w:sz w:val="24"/>
        </w:rPr>
      </w:pPr>
    </w:p>
    <w:p w14:paraId="6E9ACAAB" w14:textId="0F7D42DE" w:rsidR="00D20E77" w:rsidRPr="00327E02" w:rsidRDefault="00ED36AF">
      <w:pPr>
        <w:spacing w:line="420" w:lineRule="exact"/>
        <w:rPr>
          <w:rFonts w:ascii="仿宋_GB2312" w:eastAsia="仿宋_GB2312" w:hAnsi="宋体" w:hint="eastAsia"/>
          <w:sz w:val="24"/>
        </w:rPr>
      </w:pPr>
      <w:r w:rsidRPr="00327E02">
        <w:rPr>
          <w:rFonts w:ascii="仿宋_GB2312" w:eastAsia="仿宋_GB2312" w:hAnsi="宋体" w:hint="eastAsia"/>
          <w:sz w:val="24"/>
        </w:rPr>
        <w:t>签订日期：</w:t>
      </w:r>
      <w:permStart w:id="1327916711" w:edGrp="everyone"/>
      <w:r w:rsidR="00807F47" w:rsidRPr="00327E02">
        <w:rPr>
          <w:rFonts w:ascii="仿宋_GB2312" w:eastAsia="仿宋_GB2312" w:hAnsi="宋体" w:hint="eastAsia"/>
          <w:sz w:val="24"/>
        </w:rPr>
        <w:t>202</w:t>
      </w:r>
      <w:r w:rsidR="00854670">
        <w:rPr>
          <w:rFonts w:ascii="仿宋_GB2312" w:eastAsia="仿宋_GB2312" w:hAnsi="宋体" w:hint="eastAsia"/>
          <w:sz w:val="24"/>
        </w:rPr>
        <w:t>5</w:t>
      </w:r>
      <w:permEnd w:id="1327916711"/>
      <w:r w:rsidRPr="00327E02">
        <w:rPr>
          <w:rFonts w:ascii="仿宋_GB2312" w:eastAsia="仿宋_GB2312" w:hAnsi="宋体" w:hint="eastAsia"/>
          <w:sz w:val="24"/>
        </w:rPr>
        <w:t>年</w:t>
      </w:r>
      <w:permStart w:id="1361717282" w:edGrp="everyone"/>
      <w:r w:rsidR="00854670">
        <w:rPr>
          <w:rFonts w:ascii="仿宋_GB2312" w:eastAsia="仿宋_GB2312" w:hAnsi="宋体" w:hint="eastAsia"/>
          <w:sz w:val="24"/>
        </w:rPr>
        <w:t>1</w:t>
      </w:r>
      <w:permEnd w:id="1361717282"/>
      <w:r w:rsidRPr="00327E02">
        <w:rPr>
          <w:rFonts w:ascii="仿宋_GB2312" w:eastAsia="仿宋_GB2312" w:hAnsi="宋体" w:hint="eastAsia"/>
          <w:sz w:val="24"/>
        </w:rPr>
        <w:t>月</w:t>
      </w:r>
      <w:permStart w:id="347963203" w:edGrp="everyone"/>
      <w:r w:rsidR="00854670">
        <w:rPr>
          <w:rFonts w:ascii="仿宋_GB2312" w:eastAsia="仿宋_GB2312" w:hAnsi="宋体" w:hint="eastAsia"/>
          <w:sz w:val="24"/>
        </w:rPr>
        <w:t>2</w:t>
      </w:r>
      <w:permEnd w:id="347963203"/>
      <w:r w:rsidRPr="00327E02">
        <w:rPr>
          <w:rFonts w:ascii="仿宋_GB2312" w:eastAsia="仿宋_GB2312" w:hAnsi="宋体" w:hint="eastAsia"/>
          <w:sz w:val="24"/>
        </w:rPr>
        <w:t xml:space="preserve">日               </w:t>
      </w:r>
      <w:r w:rsidR="0005585C" w:rsidRPr="00327E02">
        <w:rPr>
          <w:rFonts w:ascii="仿宋_GB2312" w:eastAsia="仿宋_GB2312" w:hAnsi="宋体" w:hint="eastAsia"/>
          <w:sz w:val="24"/>
        </w:rPr>
        <w:t>签订日期：</w:t>
      </w:r>
      <w:permStart w:id="273250452" w:edGrp="everyone"/>
      <w:r w:rsidR="00807F47" w:rsidRPr="00327E02">
        <w:rPr>
          <w:rFonts w:ascii="仿宋_GB2312" w:eastAsia="仿宋_GB2312" w:hAnsi="宋体" w:hint="eastAsia"/>
          <w:sz w:val="24"/>
        </w:rPr>
        <w:t>202</w:t>
      </w:r>
      <w:r w:rsidR="00854670">
        <w:rPr>
          <w:rFonts w:ascii="仿宋_GB2312" w:eastAsia="仿宋_GB2312" w:hAnsi="宋体" w:hint="eastAsia"/>
          <w:sz w:val="24"/>
        </w:rPr>
        <w:t>5</w:t>
      </w:r>
      <w:permEnd w:id="273250452"/>
      <w:r w:rsidR="00807F47" w:rsidRPr="00327E02">
        <w:rPr>
          <w:rFonts w:ascii="仿宋_GB2312" w:eastAsia="仿宋_GB2312" w:hAnsi="宋体" w:hint="eastAsia"/>
          <w:sz w:val="24"/>
        </w:rPr>
        <w:t>年</w:t>
      </w:r>
      <w:permStart w:id="1640895084" w:edGrp="everyone"/>
      <w:r w:rsidR="00854670">
        <w:rPr>
          <w:rFonts w:ascii="仿宋_GB2312" w:eastAsia="仿宋_GB2312" w:hAnsi="宋体" w:hint="eastAsia"/>
          <w:sz w:val="24"/>
        </w:rPr>
        <w:t>1</w:t>
      </w:r>
      <w:permEnd w:id="1640895084"/>
      <w:r w:rsidR="00807F47" w:rsidRPr="00327E02">
        <w:rPr>
          <w:rFonts w:ascii="仿宋_GB2312" w:eastAsia="仿宋_GB2312" w:hAnsi="宋体" w:hint="eastAsia"/>
          <w:sz w:val="24"/>
        </w:rPr>
        <w:t>月</w:t>
      </w:r>
      <w:permStart w:id="477962659" w:edGrp="everyone"/>
      <w:r w:rsidR="00854670">
        <w:rPr>
          <w:rFonts w:ascii="仿宋_GB2312" w:eastAsia="仿宋_GB2312" w:hAnsi="宋体" w:hint="eastAsia"/>
          <w:sz w:val="24"/>
        </w:rPr>
        <w:t>2</w:t>
      </w:r>
      <w:permEnd w:id="477962659"/>
      <w:r w:rsidR="00807F47" w:rsidRPr="00327E02">
        <w:rPr>
          <w:rFonts w:ascii="仿宋_GB2312" w:eastAsia="仿宋_GB2312" w:hAnsi="宋体" w:hint="eastAsia"/>
          <w:sz w:val="24"/>
        </w:rPr>
        <w:t>日</w:t>
      </w:r>
    </w:p>
    <w:sectPr w:rsidR="00D20E77" w:rsidRPr="00327E02" w:rsidSect="00D20E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BBD2" w14:textId="77777777" w:rsidR="00140C26" w:rsidRDefault="00140C26" w:rsidP="00D20E77">
      <w:r>
        <w:separator/>
      </w:r>
    </w:p>
  </w:endnote>
  <w:endnote w:type="continuationSeparator" w:id="0">
    <w:p w14:paraId="4CED067B" w14:textId="77777777" w:rsidR="00140C26" w:rsidRDefault="00140C26" w:rsidP="00D2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577F" w14:textId="0427D72F" w:rsidR="00D20E77" w:rsidRDefault="0005585C">
    <w:pPr>
      <w:pBdr>
        <w:top w:val="single" w:sz="4" w:space="2" w:color="auto"/>
      </w:pBdr>
      <w:snapToGrid w:val="0"/>
      <w:jc w:val="center"/>
      <w:rPr>
        <w:rFonts w:ascii="宋体" w:hAnsi="宋体" w:hint="eastAsia"/>
        <w:spacing w:val="12"/>
        <w:szCs w:val="21"/>
      </w:rPr>
    </w:pPr>
    <w:r>
      <w:rPr>
        <w:rFonts w:ascii="宋体" w:hAnsi="宋体" w:hint="eastAsia"/>
        <w:spacing w:val="12"/>
        <w:kern w:val="0"/>
        <w:szCs w:val="21"/>
      </w:rPr>
      <w:t>第</w:t>
    </w:r>
    <w:r w:rsidR="00132DFD">
      <w:rPr>
        <w:rFonts w:ascii="宋体" w:hAnsi="宋体"/>
        <w:spacing w:val="12"/>
        <w:kern w:val="0"/>
        <w:szCs w:val="21"/>
      </w:rPr>
      <w:fldChar w:fldCharType="begin"/>
    </w:r>
    <w:r>
      <w:rPr>
        <w:rFonts w:ascii="宋体" w:hAnsi="宋体"/>
        <w:spacing w:val="12"/>
        <w:kern w:val="0"/>
        <w:szCs w:val="21"/>
      </w:rPr>
      <w:instrText xml:space="preserve"> PAGE </w:instrText>
    </w:r>
    <w:r w:rsidR="00132DFD">
      <w:rPr>
        <w:rFonts w:ascii="宋体" w:hAnsi="宋体"/>
        <w:spacing w:val="12"/>
        <w:kern w:val="0"/>
        <w:szCs w:val="21"/>
      </w:rPr>
      <w:fldChar w:fldCharType="separate"/>
    </w:r>
    <w:r w:rsidR="009F457B">
      <w:rPr>
        <w:rFonts w:ascii="宋体" w:hAnsi="宋体"/>
        <w:noProof/>
        <w:spacing w:val="12"/>
        <w:kern w:val="0"/>
        <w:szCs w:val="21"/>
      </w:rPr>
      <w:t>2</w:t>
    </w:r>
    <w:r w:rsidR="00132DFD">
      <w:rPr>
        <w:rFonts w:ascii="宋体" w:hAnsi="宋体"/>
        <w:spacing w:val="12"/>
        <w:kern w:val="0"/>
        <w:szCs w:val="21"/>
      </w:rPr>
      <w:fldChar w:fldCharType="end"/>
    </w:r>
    <w:r>
      <w:rPr>
        <w:rFonts w:ascii="宋体" w:hAnsi="宋体" w:hint="eastAsia"/>
        <w:spacing w:val="12"/>
        <w:kern w:val="0"/>
        <w:szCs w:val="21"/>
      </w:rPr>
      <w:t>页共5页</w:t>
    </w:r>
  </w:p>
  <w:p w14:paraId="4A125351" w14:textId="77777777" w:rsidR="00D20E77" w:rsidRDefault="00D20E77">
    <w:pPr>
      <w:pStyle w:val="a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7940" w14:textId="77777777" w:rsidR="00140C26" w:rsidRDefault="00140C26" w:rsidP="00D20E77">
      <w:r>
        <w:separator/>
      </w:r>
    </w:p>
  </w:footnote>
  <w:footnote w:type="continuationSeparator" w:id="0">
    <w:p w14:paraId="7EBF2040" w14:textId="77777777" w:rsidR="00140C26" w:rsidRDefault="00140C26" w:rsidP="00D2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64EE" w14:textId="77777777" w:rsidR="00D20E77" w:rsidRDefault="0005585C">
    <w:pPr>
      <w:pBdr>
        <w:bottom w:val="thinThickSmallGap" w:sz="12" w:space="2" w:color="auto"/>
      </w:pBdr>
      <w:snapToGrid w:val="0"/>
      <w:spacing w:line="380" w:lineRule="exact"/>
      <w:jc w:val="distribute"/>
      <w:rPr>
        <w:rFonts w:eastAsia="华文细黑"/>
        <w:spacing w:val="12"/>
        <w:sz w:val="18"/>
        <w:szCs w:val="18"/>
      </w:rPr>
    </w:pPr>
    <w:r>
      <w:rPr>
        <w:rFonts w:eastAsia="华文细黑" w:hint="eastAsia"/>
        <w:spacing w:val="12"/>
        <w:sz w:val="18"/>
        <w:szCs w:val="18"/>
      </w:rPr>
      <w:t>国建联信认证中心</w:t>
    </w:r>
    <w:r>
      <w:rPr>
        <w:rFonts w:eastAsia="华文细黑"/>
        <w:spacing w:val="12"/>
        <w:sz w:val="18"/>
        <w:szCs w:val="18"/>
      </w:rPr>
      <w:t>GJC</w:t>
    </w:r>
  </w:p>
  <w:p w14:paraId="5247C2F2" w14:textId="77777777" w:rsidR="00D20E77" w:rsidRDefault="00D20E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C8A73"/>
    <w:multiLevelType w:val="singleLevel"/>
    <w:tmpl w:val="6B4C8A73"/>
    <w:lvl w:ilvl="0">
      <w:start w:val="1"/>
      <w:numFmt w:val="chineseCounting"/>
      <w:suff w:val="space"/>
      <w:lvlText w:val="第%1条"/>
      <w:lvlJc w:val="left"/>
      <w:rPr>
        <w:rFonts w:hint="eastAsia"/>
      </w:rPr>
    </w:lvl>
  </w:abstractNum>
  <w:num w:numId="1" w16cid:durableId="177381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cumentProtection w:edit="comments" w:enforcement="1" w:cryptProviderType="rsaAES" w:cryptAlgorithmClass="hash" w:cryptAlgorithmType="typeAny" w:cryptAlgorithmSid="14" w:cryptSpinCount="100000" w:hash="KV6TZFJLt+++/6a6mn0A+H0dNxm9CgoIbeLl7e1bHzvZMnM/xZZzZy6kKM10SV9u2GSlfPRO6cWtv5/vQVPqoQ==" w:salt="CC+TjxjxTEkIUYa97uMFXQ=="/>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77"/>
    <w:rsid w:val="0001353E"/>
    <w:rsid w:val="00016A68"/>
    <w:rsid w:val="00023524"/>
    <w:rsid w:val="00027C5F"/>
    <w:rsid w:val="00036EF4"/>
    <w:rsid w:val="0005585C"/>
    <w:rsid w:val="000641C6"/>
    <w:rsid w:val="000652BA"/>
    <w:rsid w:val="000741BC"/>
    <w:rsid w:val="00083367"/>
    <w:rsid w:val="0009014E"/>
    <w:rsid w:val="000940D5"/>
    <w:rsid w:val="000C6E0F"/>
    <w:rsid w:val="000E0A8A"/>
    <w:rsid w:val="000E0E51"/>
    <w:rsid w:val="000E5CFE"/>
    <w:rsid w:val="000F0CE2"/>
    <w:rsid w:val="00112E2C"/>
    <w:rsid w:val="00120A5C"/>
    <w:rsid w:val="00132DFD"/>
    <w:rsid w:val="0013432E"/>
    <w:rsid w:val="00140C26"/>
    <w:rsid w:val="0014793C"/>
    <w:rsid w:val="00151A4A"/>
    <w:rsid w:val="001E3970"/>
    <w:rsid w:val="001F42AC"/>
    <w:rsid w:val="00220129"/>
    <w:rsid w:val="00233B6D"/>
    <w:rsid w:val="00246A19"/>
    <w:rsid w:val="0025418A"/>
    <w:rsid w:val="00283CE1"/>
    <w:rsid w:val="002A2CCA"/>
    <w:rsid w:val="002A6178"/>
    <w:rsid w:val="002C762D"/>
    <w:rsid w:val="002E694F"/>
    <w:rsid w:val="002E7F5D"/>
    <w:rsid w:val="002F16AF"/>
    <w:rsid w:val="003263CE"/>
    <w:rsid w:val="00327E02"/>
    <w:rsid w:val="00330512"/>
    <w:rsid w:val="0034034E"/>
    <w:rsid w:val="0034091C"/>
    <w:rsid w:val="0034184D"/>
    <w:rsid w:val="00342BD6"/>
    <w:rsid w:val="00354F05"/>
    <w:rsid w:val="0035795B"/>
    <w:rsid w:val="004001D1"/>
    <w:rsid w:val="00404470"/>
    <w:rsid w:val="00475BA0"/>
    <w:rsid w:val="0047605C"/>
    <w:rsid w:val="004815CB"/>
    <w:rsid w:val="004944AB"/>
    <w:rsid w:val="00494CE5"/>
    <w:rsid w:val="004B12C1"/>
    <w:rsid w:val="004B197A"/>
    <w:rsid w:val="004B3CE1"/>
    <w:rsid w:val="004B4A4C"/>
    <w:rsid w:val="004C305D"/>
    <w:rsid w:val="004C7979"/>
    <w:rsid w:val="004D65F4"/>
    <w:rsid w:val="004E04AD"/>
    <w:rsid w:val="004E40A0"/>
    <w:rsid w:val="00515E9F"/>
    <w:rsid w:val="00554CCD"/>
    <w:rsid w:val="00563671"/>
    <w:rsid w:val="00590208"/>
    <w:rsid w:val="00590E16"/>
    <w:rsid w:val="00595F03"/>
    <w:rsid w:val="005B1BDC"/>
    <w:rsid w:val="005C0135"/>
    <w:rsid w:val="005C03B5"/>
    <w:rsid w:val="005D60BE"/>
    <w:rsid w:val="005E7FAC"/>
    <w:rsid w:val="005F11FB"/>
    <w:rsid w:val="005F5C52"/>
    <w:rsid w:val="00605FF9"/>
    <w:rsid w:val="00606824"/>
    <w:rsid w:val="0064742D"/>
    <w:rsid w:val="00647EB3"/>
    <w:rsid w:val="00655C11"/>
    <w:rsid w:val="00664210"/>
    <w:rsid w:val="00671007"/>
    <w:rsid w:val="00683A62"/>
    <w:rsid w:val="006941FB"/>
    <w:rsid w:val="006A1687"/>
    <w:rsid w:val="006A7472"/>
    <w:rsid w:val="006C3262"/>
    <w:rsid w:val="006C7C27"/>
    <w:rsid w:val="006D392F"/>
    <w:rsid w:val="00713BD6"/>
    <w:rsid w:val="007400E7"/>
    <w:rsid w:val="00743D75"/>
    <w:rsid w:val="00746F54"/>
    <w:rsid w:val="00774B7D"/>
    <w:rsid w:val="00776F85"/>
    <w:rsid w:val="0079591F"/>
    <w:rsid w:val="007B258B"/>
    <w:rsid w:val="007B4798"/>
    <w:rsid w:val="007C0B56"/>
    <w:rsid w:val="007C2B01"/>
    <w:rsid w:val="007C772C"/>
    <w:rsid w:val="007D2D99"/>
    <w:rsid w:val="007E0440"/>
    <w:rsid w:val="007F1398"/>
    <w:rsid w:val="007F73A0"/>
    <w:rsid w:val="00807F47"/>
    <w:rsid w:val="0081484E"/>
    <w:rsid w:val="00823282"/>
    <w:rsid w:val="0083389D"/>
    <w:rsid w:val="008343AD"/>
    <w:rsid w:val="00854670"/>
    <w:rsid w:val="00884AED"/>
    <w:rsid w:val="0088750E"/>
    <w:rsid w:val="008A6318"/>
    <w:rsid w:val="008B1E16"/>
    <w:rsid w:val="008B31E8"/>
    <w:rsid w:val="008B5B9A"/>
    <w:rsid w:val="008E7947"/>
    <w:rsid w:val="008F12D2"/>
    <w:rsid w:val="00917F33"/>
    <w:rsid w:val="0093468B"/>
    <w:rsid w:val="00941CA7"/>
    <w:rsid w:val="00960E4D"/>
    <w:rsid w:val="009909A1"/>
    <w:rsid w:val="00994E8F"/>
    <w:rsid w:val="009D6E11"/>
    <w:rsid w:val="009E3003"/>
    <w:rsid w:val="009E5C1A"/>
    <w:rsid w:val="009E644C"/>
    <w:rsid w:val="009F457B"/>
    <w:rsid w:val="00A0711E"/>
    <w:rsid w:val="00A0794F"/>
    <w:rsid w:val="00A11B43"/>
    <w:rsid w:val="00A4337E"/>
    <w:rsid w:val="00A842F1"/>
    <w:rsid w:val="00A879BA"/>
    <w:rsid w:val="00AA6ADB"/>
    <w:rsid w:val="00AB12B0"/>
    <w:rsid w:val="00AC1E47"/>
    <w:rsid w:val="00B206E5"/>
    <w:rsid w:val="00B6012B"/>
    <w:rsid w:val="00B61C8B"/>
    <w:rsid w:val="00B70160"/>
    <w:rsid w:val="00B72FC2"/>
    <w:rsid w:val="00B80EBD"/>
    <w:rsid w:val="00B8722C"/>
    <w:rsid w:val="00BD3240"/>
    <w:rsid w:val="00BF32A6"/>
    <w:rsid w:val="00BF3AB8"/>
    <w:rsid w:val="00C048A8"/>
    <w:rsid w:val="00C22785"/>
    <w:rsid w:val="00C451F2"/>
    <w:rsid w:val="00C615A3"/>
    <w:rsid w:val="00CB2282"/>
    <w:rsid w:val="00CB7704"/>
    <w:rsid w:val="00CD598A"/>
    <w:rsid w:val="00D0017B"/>
    <w:rsid w:val="00D16DB3"/>
    <w:rsid w:val="00D20E77"/>
    <w:rsid w:val="00D83ADE"/>
    <w:rsid w:val="00D9462D"/>
    <w:rsid w:val="00DD51E0"/>
    <w:rsid w:val="00DD7654"/>
    <w:rsid w:val="00E10DC5"/>
    <w:rsid w:val="00E1526B"/>
    <w:rsid w:val="00E862D8"/>
    <w:rsid w:val="00E9257D"/>
    <w:rsid w:val="00E941AB"/>
    <w:rsid w:val="00EA1293"/>
    <w:rsid w:val="00EA2A3B"/>
    <w:rsid w:val="00EA502A"/>
    <w:rsid w:val="00EC3711"/>
    <w:rsid w:val="00ED36AF"/>
    <w:rsid w:val="00ED662B"/>
    <w:rsid w:val="00EE248E"/>
    <w:rsid w:val="00F75895"/>
    <w:rsid w:val="00F8330E"/>
    <w:rsid w:val="00FA7792"/>
    <w:rsid w:val="00FB1DB1"/>
    <w:rsid w:val="00FB4499"/>
    <w:rsid w:val="00FC73D8"/>
    <w:rsid w:val="00FD19D7"/>
    <w:rsid w:val="00FD3F59"/>
    <w:rsid w:val="00FF53AF"/>
    <w:rsid w:val="05EC470C"/>
    <w:rsid w:val="0BEE059F"/>
    <w:rsid w:val="0EDF746F"/>
    <w:rsid w:val="12951DAA"/>
    <w:rsid w:val="175606BD"/>
    <w:rsid w:val="2458394A"/>
    <w:rsid w:val="28D607E5"/>
    <w:rsid w:val="2D2E20D4"/>
    <w:rsid w:val="2D8D2AFE"/>
    <w:rsid w:val="2E465958"/>
    <w:rsid w:val="2FD20A73"/>
    <w:rsid w:val="32871C5E"/>
    <w:rsid w:val="332C0669"/>
    <w:rsid w:val="3637507C"/>
    <w:rsid w:val="40A912B8"/>
    <w:rsid w:val="4497133A"/>
    <w:rsid w:val="45BF234B"/>
    <w:rsid w:val="478F0F59"/>
    <w:rsid w:val="565E18A4"/>
    <w:rsid w:val="56DA5B2F"/>
    <w:rsid w:val="59647B65"/>
    <w:rsid w:val="5A4C2A5C"/>
    <w:rsid w:val="5D5D05D3"/>
    <w:rsid w:val="5FC34B15"/>
    <w:rsid w:val="6234613C"/>
    <w:rsid w:val="6362282D"/>
    <w:rsid w:val="6C03161B"/>
    <w:rsid w:val="72854113"/>
    <w:rsid w:val="75D80D08"/>
    <w:rsid w:val="78B67C33"/>
    <w:rsid w:val="7A704094"/>
    <w:rsid w:val="7C9A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A12BA4"/>
  <w15:docId w15:val="{FA204D17-CE8A-4B1E-86A7-C75DDB5A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0E77"/>
    <w:pPr>
      <w:widowControl w:val="0"/>
      <w:jc w:val="both"/>
    </w:pPr>
    <w:rPr>
      <w:rFonts w:ascii="Times New Roman" w:hAnsi="Times New Roman"/>
      <w:kern w:val="2"/>
      <w:sz w:val="21"/>
      <w:szCs w:val="24"/>
    </w:rPr>
  </w:style>
  <w:style w:type="paragraph" w:styleId="3">
    <w:name w:val="heading 3"/>
    <w:next w:val="a"/>
    <w:qFormat/>
    <w:rsid w:val="00D20E77"/>
    <w:pPr>
      <w:keepNext/>
      <w:keepLines/>
      <w:widowControl w:val="0"/>
      <w:adjustRightInd w:val="0"/>
      <w:spacing w:before="260" w:after="260" w:line="416" w:lineRule="atLeast"/>
      <w:jc w:val="both"/>
      <w:textAlignment w:val="baseline"/>
      <w:outlineLvl w:val="2"/>
    </w:pPr>
    <w:rPr>
      <w:rFonts w:ascii="黑体" w:eastAsia="黑体"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rsid w:val="00D20E77"/>
    <w:pPr>
      <w:widowControl w:val="0"/>
      <w:jc w:val="both"/>
    </w:pPr>
    <w:rPr>
      <w:rFonts w:ascii="宋体" w:hAnsi="Courier New"/>
      <w:kern w:val="2"/>
      <w:sz w:val="21"/>
      <w:szCs w:val="21"/>
    </w:rPr>
  </w:style>
  <w:style w:type="paragraph" w:styleId="a4">
    <w:name w:val="footer"/>
    <w:basedOn w:val="a"/>
    <w:qFormat/>
    <w:rsid w:val="00D20E77"/>
    <w:pPr>
      <w:tabs>
        <w:tab w:val="center" w:pos="4153"/>
        <w:tab w:val="right" w:pos="8306"/>
      </w:tabs>
      <w:snapToGrid w:val="0"/>
      <w:jc w:val="left"/>
    </w:pPr>
    <w:rPr>
      <w:sz w:val="18"/>
    </w:rPr>
  </w:style>
  <w:style w:type="paragraph" w:styleId="a5">
    <w:name w:val="header"/>
    <w:basedOn w:val="a"/>
    <w:qFormat/>
    <w:rsid w:val="00D20E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rsid w:val="00ED662B"/>
    <w:rPr>
      <w:color w:val="0563C1" w:themeColor="hyperlink"/>
      <w:u w:val="single"/>
    </w:rPr>
  </w:style>
  <w:style w:type="character" w:styleId="a7">
    <w:name w:val="Unresolved Mention"/>
    <w:basedOn w:val="a0"/>
    <w:uiPriority w:val="99"/>
    <w:semiHidden/>
    <w:unhideWhenUsed/>
    <w:rsid w:val="00EE2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393</Words>
  <Characters>2245</Characters>
  <Application>Microsoft Office Word</Application>
  <DocSecurity>8</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静怡 张</cp:lastModifiedBy>
  <cp:revision>16</cp:revision>
  <dcterms:created xsi:type="dcterms:W3CDTF">2024-07-16T06:42:00Z</dcterms:created>
  <dcterms:modified xsi:type="dcterms:W3CDTF">2025-01-15T01:21:00Z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